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04BE" w14:textId="77777777" w:rsidR="00505672" w:rsidRPr="0095230D" w:rsidRDefault="00505672" w:rsidP="00505672">
      <w:pPr>
        <w:jc w:val="center"/>
        <w:rPr>
          <w:rStyle w:val="TitleChar"/>
          <w:rFonts w:asciiTheme="minorHAnsi" w:hAnsiTheme="minorHAnsi" w:cstheme="minorHAnsi"/>
        </w:rPr>
      </w:pPr>
    </w:p>
    <w:p w14:paraId="4BE60D37" w14:textId="77777777" w:rsidR="00505672" w:rsidRPr="0095230D" w:rsidRDefault="00505672" w:rsidP="00E370CE">
      <w:pPr>
        <w:jc w:val="center"/>
        <w:rPr>
          <w:rStyle w:val="TitleChar"/>
          <w:rFonts w:asciiTheme="minorHAnsi" w:hAnsiTheme="minorHAnsi" w:cstheme="minorHAnsi"/>
        </w:rPr>
      </w:pPr>
    </w:p>
    <w:p w14:paraId="4E4EE6FE" w14:textId="77777777" w:rsidR="006D1038" w:rsidRDefault="006D2B4F" w:rsidP="006D1038">
      <w:pPr>
        <w:jc w:val="center"/>
        <w:rPr>
          <w:rStyle w:val="TitleChar"/>
          <w:rFonts w:asciiTheme="minorHAnsi" w:hAnsiTheme="minorHAnsi" w:cstheme="minorHAnsi"/>
          <w:lang w:val="fr-FR"/>
        </w:rPr>
      </w:pPr>
      <w:r w:rsidRPr="001C40F1">
        <w:rPr>
          <w:rStyle w:val="TitleChar"/>
          <w:rFonts w:asciiTheme="minorHAnsi" w:hAnsiTheme="minorHAnsi" w:cstheme="minorHAnsi"/>
          <w:lang w:val="fr-FR"/>
        </w:rPr>
        <w:t xml:space="preserve">Part </w:t>
      </w:r>
      <w:r w:rsidR="006642D7" w:rsidRPr="001C40F1">
        <w:rPr>
          <w:rStyle w:val="TitleChar"/>
          <w:rFonts w:asciiTheme="minorHAnsi" w:hAnsiTheme="minorHAnsi" w:cstheme="minorHAnsi"/>
          <w:lang w:val="fr-FR"/>
        </w:rPr>
        <w:t>1</w:t>
      </w:r>
      <w:r w:rsidRPr="001C40F1">
        <w:rPr>
          <w:rStyle w:val="TitleChar"/>
          <w:rFonts w:asciiTheme="minorHAnsi" w:hAnsiTheme="minorHAnsi" w:cstheme="minorHAnsi"/>
          <w:lang w:val="fr-FR"/>
        </w:rPr>
        <w:t xml:space="preserve"> </w:t>
      </w:r>
      <w:r w:rsidR="00932ECD" w:rsidRPr="001C40F1">
        <w:rPr>
          <w:rStyle w:val="TitleChar"/>
          <w:rFonts w:asciiTheme="minorHAnsi" w:hAnsiTheme="minorHAnsi" w:cstheme="minorHAnsi"/>
          <w:lang w:val="fr-FR"/>
        </w:rPr>
        <w:t>–</w:t>
      </w:r>
      <w:r w:rsidR="009B2303" w:rsidRPr="001C40F1">
        <w:rPr>
          <w:rStyle w:val="TitleChar"/>
          <w:rFonts w:asciiTheme="minorHAnsi" w:hAnsiTheme="minorHAnsi" w:cstheme="minorHAnsi"/>
          <w:lang w:val="fr-FR"/>
        </w:rPr>
        <w:t xml:space="preserve"> </w:t>
      </w:r>
      <w:r w:rsidR="00E67EEA">
        <w:rPr>
          <w:rStyle w:val="TitleChar"/>
          <w:rFonts w:asciiTheme="minorHAnsi" w:hAnsiTheme="minorHAnsi" w:cstheme="minorHAnsi"/>
          <w:lang w:val="fr-FR"/>
        </w:rPr>
        <w:t>Procurement Specific Questionna</w:t>
      </w:r>
      <w:r w:rsidR="006D1038">
        <w:rPr>
          <w:rStyle w:val="TitleChar"/>
          <w:rFonts w:asciiTheme="minorHAnsi" w:hAnsiTheme="minorHAnsi" w:cstheme="minorHAnsi"/>
          <w:lang w:val="fr-FR"/>
        </w:rPr>
        <w:t>ire</w:t>
      </w:r>
    </w:p>
    <w:p w14:paraId="60044E1A" w14:textId="77777777" w:rsidR="006D1038" w:rsidRDefault="006D1038" w:rsidP="006D1038">
      <w:pPr>
        <w:jc w:val="center"/>
        <w:rPr>
          <w:rStyle w:val="TitleChar"/>
          <w:rFonts w:asciiTheme="minorHAnsi" w:hAnsiTheme="minorHAnsi" w:cstheme="minorHAnsi"/>
          <w:lang w:val="fr-FR"/>
        </w:rPr>
      </w:pPr>
    </w:p>
    <w:p w14:paraId="0C13ACAA" w14:textId="7A775042" w:rsidR="00B832ED" w:rsidRPr="006D1038" w:rsidRDefault="00B832ED" w:rsidP="006D1038">
      <w:pPr>
        <w:jc w:val="center"/>
        <w:rPr>
          <w:rFonts w:asciiTheme="minorHAnsi" w:hAnsiTheme="minorHAnsi" w:cstheme="minorHAnsi"/>
          <w:b/>
          <w:bCs/>
          <w:kern w:val="28"/>
          <w:sz w:val="32"/>
          <w:szCs w:val="32"/>
          <w:lang w:val="fr-FR"/>
        </w:rPr>
      </w:pPr>
      <w:r w:rsidRPr="006D1038">
        <w:rPr>
          <w:rFonts w:asciiTheme="minorHAnsi" w:hAnsiTheme="minorHAnsi" w:cstheme="minorHAnsi"/>
          <w:b/>
          <w:bCs/>
          <w:sz w:val="32"/>
          <w:szCs w:val="32"/>
        </w:rPr>
        <w:t>Renewal of External Storage Sheds &amp; Associated Works</w:t>
      </w:r>
    </w:p>
    <w:p w14:paraId="550C4785" w14:textId="77777777" w:rsidR="00B832ED" w:rsidRPr="006D1038" w:rsidRDefault="00B832ED" w:rsidP="00B832ED">
      <w:pPr>
        <w:spacing w:after="0" w:line="240" w:lineRule="auto"/>
        <w:jc w:val="center"/>
        <w:rPr>
          <w:rFonts w:asciiTheme="minorHAnsi" w:hAnsiTheme="minorHAnsi" w:cstheme="minorHAnsi"/>
          <w:b/>
          <w:bCs/>
          <w:sz w:val="32"/>
          <w:szCs w:val="32"/>
        </w:rPr>
      </w:pPr>
    </w:p>
    <w:p w14:paraId="3569BCC4" w14:textId="433EA352" w:rsidR="00FD274B" w:rsidRPr="006D1038" w:rsidRDefault="00B832ED" w:rsidP="00B832ED">
      <w:pPr>
        <w:spacing w:after="0" w:line="240" w:lineRule="auto"/>
        <w:jc w:val="center"/>
        <w:rPr>
          <w:rFonts w:asciiTheme="minorHAnsi" w:hAnsiTheme="minorHAnsi" w:cstheme="minorHAnsi"/>
          <w:b/>
          <w:bCs/>
          <w:sz w:val="32"/>
          <w:szCs w:val="32"/>
        </w:rPr>
      </w:pPr>
      <w:r w:rsidRPr="006D1038">
        <w:rPr>
          <w:rFonts w:asciiTheme="minorHAnsi" w:hAnsiTheme="minorHAnsi" w:cstheme="minorHAnsi"/>
          <w:b/>
          <w:bCs/>
          <w:sz w:val="32"/>
          <w:szCs w:val="32"/>
        </w:rPr>
        <w:t>Project Reference: VOGC/RB/4/7/25</w:t>
      </w:r>
    </w:p>
    <w:p w14:paraId="029A5DF0" w14:textId="77777777" w:rsidR="00FD274B" w:rsidRPr="006D1038" w:rsidRDefault="00FD274B" w:rsidP="00FD274B">
      <w:pPr>
        <w:spacing w:after="0" w:line="240" w:lineRule="auto"/>
        <w:jc w:val="center"/>
        <w:rPr>
          <w:rFonts w:ascii="Arial" w:hAnsi="Arial" w:cs="Arial"/>
          <w:b/>
          <w:bCs/>
          <w:sz w:val="24"/>
          <w:szCs w:val="24"/>
        </w:rPr>
      </w:pPr>
    </w:p>
    <w:p w14:paraId="759C459F" w14:textId="77777777" w:rsidR="007F76DA" w:rsidRDefault="007A0382" w:rsidP="00FD274B">
      <w:pPr>
        <w:jc w:val="center"/>
        <w:rPr>
          <w:rFonts w:asciiTheme="minorHAnsi" w:hAnsiTheme="minorHAnsi" w:cstheme="minorHAnsi"/>
          <w:b/>
          <w:bCs/>
          <w:sz w:val="32"/>
          <w:szCs w:val="32"/>
        </w:rPr>
      </w:pPr>
      <w:r w:rsidRPr="006D1038">
        <w:rPr>
          <w:rFonts w:asciiTheme="minorHAnsi" w:hAnsiTheme="minorHAnsi" w:cstheme="minorHAnsi"/>
          <w:b/>
          <w:bCs/>
          <w:sz w:val="32"/>
          <w:szCs w:val="32"/>
        </w:rPr>
        <w:t xml:space="preserve">Reference Number: </w:t>
      </w:r>
      <w:r w:rsidR="00B832ED" w:rsidRPr="006D1038">
        <w:rPr>
          <w:rFonts w:asciiTheme="minorHAnsi" w:hAnsiTheme="minorHAnsi" w:cstheme="minorHAnsi"/>
          <w:b/>
          <w:bCs/>
          <w:sz w:val="32"/>
          <w:szCs w:val="32"/>
        </w:rPr>
        <w:t>VOGC/RB/4/7/25</w:t>
      </w:r>
    </w:p>
    <w:p w14:paraId="1E9F0B01" w14:textId="77777777" w:rsidR="007F76DA" w:rsidRDefault="007F76DA" w:rsidP="00FD274B">
      <w:pPr>
        <w:jc w:val="center"/>
        <w:rPr>
          <w:rFonts w:asciiTheme="minorHAnsi" w:hAnsiTheme="minorHAnsi" w:cstheme="minorHAnsi"/>
          <w:b/>
          <w:bCs/>
          <w:sz w:val="32"/>
          <w:szCs w:val="32"/>
        </w:rPr>
      </w:pPr>
    </w:p>
    <w:p w14:paraId="6882626E" w14:textId="77777777" w:rsidR="007F76DA" w:rsidRPr="007F76DA" w:rsidRDefault="007F76DA" w:rsidP="007F76DA">
      <w:pPr>
        <w:jc w:val="center"/>
        <w:rPr>
          <w:rFonts w:asciiTheme="minorHAnsi" w:hAnsiTheme="minorHAnsi" w:cstheme="minorHAnsi"/>
          <w:b/>
          <w:sz w:val="32"/>
          <w:szCs w:val="32"/>
          <w:u w:val="single"/>
        </w:rPr>
      </w:pPr>
      <w:r w:rsidRPr="007F76DA">
        <w:rPr>
          <w:rFonts w:asciiTheme="minorHAnsi" w:hAnsiTheme="minorHAnsi" w:cstheme="minorHAnsi"/>
          <w:b/>
          <w:sz w:val="32"/>
          <w:szCs w:val="32"/>
          <w:u w:val="single"/>
        </w:rPr>
        <w:t>TO BE COMPLETED BY BIDDERS</w:t>
      </w:r>
    </w:p>
    <w:p w14:paraId="6D06F2DF" w14:textId="77777777" w:rsidR="007F76DA" w:rsidRPr="007F76DA" w:rsidRDefault="007F76DA" w:rsidP="007F76DA">
      <w:pPr>
        <w:jc w:val="center"/>
        <w:rPr>
          <w:rFonts w:asciiTheme="minorHAnsi" w:hAnsiTheme="minorHAnsi" w:cstheme="minorHAnsi"/>
          <w:b/>
          <w:sz w:val="32"/>
          <w:szCs w:val="32"/>
          <w:u w:val="single"/>
        </w:rPr>
      </w:pPr>
    </w:p>
    <w:p w14:paraId="3EA037D8" w14:textId="6B67A61F" w:rsidR="007F76DA" w:rsidRPr="007F76DA" w:rsidRDefault="007F76DA" w:rsidP="007F76DA">
      <w:pPr>
        <w:jc w:val="center"/>
        <w:rPr>
          <w:rFonts w:asciiTheme="minorHAnsi" w:hAnsiTheme="minorHAnsi" w:cstheme="minorHAnsi"/>
          <w:b/>
          <w:sz w:val="32"/>
          <w:szCs w:val="32"/>
          <w:u w:val="single"/>
        </w:rPr>
      </w:pPr>
      <w:r w:rsidRPr="007F76DA">
        <w:rPr>
          <w:rFonts w:asciiTheme="minorHAnsi" w:hAnsiTheme="minorHAnsi" w:cstheme="minorHAnsi"/>
          <w:b/>
          <w:sz w:val="32"/>
          <w:szCs w:val="32"/>
          <w:u w:val="single"/>
        </w:rPr>
        <w:t xml:space="preserve">Clarification Deadline: 12:00:00 </w:t>
      </w:r>
      <w:r w:rsidR="00BC7B1C">
        <w:rPr>
          <w:rFonts w:asciiTheme="minorHAnsi" w:hAnsiTheme="minorHAnsi" w:cstheme="minorHAnsi"/>
          <w:b/>
          <w:sz w:val="32"/>
          <w:szCs w:val="32"/>
          <w:u w:val="single"/>
        </w:rPr>
        <w:t>Monday 8</w:t>
      </w:r>
      <w:r w:rsidR="00BC7B1C" w:rsidRPr="00BC7B1C">
        <w:rPr>
          <w:rFonts w:asciiTheme="minorHAnsi" w:hAnsiTheme="minorHAnsi" w:cstheme="minorHAnsi"/>
          <w:b/>
          <w:sz w:val="32"/>
          <w:szCs w:val="32"/>
          <w:u w:val="single"/>
          <w:vertAlign w:val="superscript"/>
        </w:rPr>
        <w:t>th</w:t>
      </w:r>
      <w:r w:rsidR="00BC7B1C">
        <w:rPr>
          <w:rFonts w:asciiTheme="minorHAnsi" w:hAnsiTheme="minorHAnsi" w:cstheme="minorHAnsi"/>
          <w:b/>
          <w:sz w:val="32"/>
          <w:szCs w:val="32"/>
          <w:u w:val="single"/>
        </w:rPr>
        <w:t xml:space="preserve"> September 2</w:t>
      </w:r>
      <w:r w:rsidRPr="007F76DA">
        <w:rPr>
          <w:rFonts w:asciiTheme="minorHAnsi" w:hAnsiTheme="minorHAnsi" w:cstheme="minorHAnsi"/>
          <w:b/>
          <w:sz w:val="32"/>
          <w:szCs w:val="32"/>
          <w:u w:val="single"/>
        </w:rPr>
        <w:t xml:space="preserve">025 through </w:t>
      </w:r>
      <w:r>
        <w:rPr>
          <w:rFonts w:asciiTheme="minorHAnsi" w:hAnsiTheme="minorHAnsi" w:cstheme="minorHAnsi"/>
          <w:b/>
          <w:sz w:val="32"/>
          <w:szCs w:val="32"/>
          <w:u w:val="single"/>
        </w:rPr>
        <w:t>Sell2Wales</w:t>
      </w:r>
    </w:p>
    <w:p w14:paraId="238B236D" w14:textId="46ABBA87" w:rsidR="007F76DA" w:rsidRPr="007F76DA" w:rsidRDefault="007F76DA" w:rsidP="007F76DA">
      <w:pPr>
        <w:jc w:val="center"/>
        <w:rPr>
          <w:rFonts w:asciiTheme="minorHAnsi" w:hAnsiTheme="minorHAnsi" w:cstheme="minorHAnsi"/>
          <w:b/>
          <w:sz w:val="32"/>
          <w:szCs w:val="32"/>
          <w:u w:val="single"/>
        </w:rPr>
      </w:pPr>
      <w:r w:rsidRPr="007F76DA">
        <w:rPr>
          <w:rFonts w:asciiTheme="minorHAnsi" w:hAnsiTheme="minorHAnsi" w:cstheme="minorHAnsi"/>
          <w:b/>
          <w:sz w:val="32"/>
          <w:szCs w:val="32"/>
          <w:u w:val="single"/>
        </w:rPr>
        <w:t xml:space="preserve">Submission Deadline: 12:00:00 </w:t>
      </w:r>
      <w:r w:rsidR="00AD747F">
        <w:rPr>
          <w:rFonts w:asciiTheme="minorHAnsi" w:hAnsiTheme="minorHAnsi" w:cstheme="minorHAnsi"/>
          <w:b/>
          <w:sz w:val="32"/>
          <w:szCs w:val="32"/>
          <w:u w:val="single"/>
        </w:rPr>
        <w:t>Monday 15</w:t>
      </w:r>
      <w:r w:rsidR="00AD747F" w:rsidRPr="00AD747F">
        <w:rPr>
          <w:rFonts w:asciiTheme="minorHAnsi" w:hAnsiTheme="minorHAnsi" w:cstheme="minorHAnsi"/>
          <w:b/>
          <w:sz w:val="32"/>
          <w:szCs w:val="32"/>
          <w:u w:val="single"/>
          <w:vertAlign w:val="superscript"/>
        </w:rPr>
        <w:t>th</w:t>
      </w:r>
      <w:r w:rsidR="00AD747F">
        <w:rPr>
          <w:rFonts w:asciiTheme="minorHAnsi" w:hAnsiTheme="minorHAnsi" w:cstheme="minorHAnsi"/>
          <w:b/>
          <w:sz w:val="32"/>
          <w:szCs w:val="32"/>
          <w:u w:val="single"/>
        </w:rPr>
        <w:t xml:space="preserve"> September </w:t>
      </w:r>
      <w:r w:rsidRPr="007F76DA">
        <w:rPr>
          <w:rFonts w:asciiTheme="minorHAnsi" w:hAnsiTheme="minorHAnsi" w:cstheme="minorHAnsi"/>
          <w:b/>
          <w:sz w:val="32"/>
          <w:szCs w:val="32"/>
          <w:u w:val="single"/>
        </w:rPr>
        <w:t xml:space="preserve">2025 through </w:t>
      </w:r>
      <w:r>
        <w:rPr>
          <w:rFonts w:asciiTheme="minorHAnsi" w:hAnsiTheme="minorHAnsi" w:cstheme="minorHAnsi"/>
          <w:b/>
          <w:sz w:val="32"/>
          <w:szCs w:val="32"/>
          <w:u w:val="single"/>
        </w:rPr>
        <w:t>Sell2Wales</w:t>
      </w:r>
    </w:p>
    <w:p w14:paraId="397B5816" w14:textId="0727D83B" w:rsidR="001C40F1" w:rsidRPr="00EC18CD" w:rsidRDefault="00E8087A" w:rsidP="00FD274B">
      <w:pPr>
        <w:jc w:val="center"/>
        <w:rPr>
          <w:rFonts w:asciiTheme="minorHAnsi" w:hAnsiTheme="minorHAnsi" w:cstheme="minorHAnsi"/>
          <w:b/>
          <w:bCs/>
          <w:sz w:val="52"/>
          <w:szCs w:val="52"/>
        </w:rPr>
      </w:pPr>
      <w:r w:rsidRPr="001C40F1">
        <w:rPr>
          <w:rFonts w:asciiTheme="minorHAnsi" w:hAnsiTheme="minorHAnsi" w:cstheme="minorHAnsi"/>
        </w:rPr>
        <w:br w:type="page"/>
      </w:r>
    </w:p>
    <w:p w14:paraId="53062B15" w14:textId="77777777" w:rsidR="00E8087A" w:rsidRPr="001C40F1" w:rsidRDefault="00E8087A" w:rsidP="00E8087A">
      <w:pPr>
        <w:jc w:val="center"/>
        <w:rPr>
          <w:rFonts w:asciiTheme="minorHAnsi" w:hAnsiTheme="minorHAnsi" w:cstheme="minorHAnsi"/>
          <w:b/>
          <w:sz w:val="28"/>
          <w:szCs w:val="28"/>
        </w:rPr>
      </w:pPr>
      <w:r w:rsidRPr="001C40F1">
        <w:rPr>
          <w:rFonts w:asciiTheme="minorHAnsi" w:hAnsiTheme="minorHAnsi" w:cstheme="minorHAnsi"/>
          <w:b/>
          <w:sz w:val="28"/>
          <w:szCs w:val="28"/>
        </w:rPr>
        <w:lastRenderedPageBreak/>
        <w:t>TABLE OF CONTENTS</w:t>
      </w:r>
      <w:r w:rsidR="007E331B" w:rsidRPr="001C40F1">
        <w:rPr>
          <w:rFonts w:asciiTheme="minorHAnsi" w:hAnsiTheme="minorHAnsi" w:cstheme="minorHAnsi"/>
          <w:b/>
          <w:sz w:val="28"/>
          <w:szCs w:val="28"/>
        </w:rPr>
        <w:t xml:space="preserve"> </w:t>
      </w:r>
    </w:p>
    <w:bookmarkStart w:id="0" w:name="_Toc255915106"/>
    <w:bookmarkStart w:id="1" w:name="_Toc255915151"/>
    <w:p w14:paraId="798DF79E" w14:textId="395E6561" w:rsidR="00AE3471" w:rsidRDefault="0095230D">
      <w:pPr>
        <w:pStyle w:val="TOC1"/>
        <w:rPr>
          <w:rFonts w:asciiTheme="minorHAnsi" w:eastAsiaTheme="minorEastAsia" w:hAnsiTheme="minorHAnsi" w:cstheme="minorBidi"/>
          <w:noProof/>
          <w:kern w:val="2"/>
          <w:sz w:val="24"/>
          <w:szCs w:val="24"/>
          <w:lang w:eastAsia="en-GB"/>
          <w14:ligatures w14:val="standardContextual"/>
        </w:rPr>
      </w:pPr>
      <w:r w:rsidRPr="001C40F1">
        <w:rPr>
          <w:rFonts w:asciiTheme="minorHAnsi" w:hAnsiTheme="minorHAnsi" w:cstheme="minorHAnsi"/>
          <w:noProof/>
        </w:rPr>
        <w:fldChar w:fldCharType="begin"/>
      </w:r>
      <w:r w:rsidRPr="001C40F1">
        <w:rPr>
          <w:rFonts w:asciiTheme="minorHAnsi" w:hAnsiTheme="minorHAnsi" w:cstheme="minorHAnsi"/>
          <w:noProof/>
        </w:rPr>
        <w:instrText xml:space="preserve"> TOC \o "2-2" \h \z \t "Heading 1,1" </w:instrText>
      </w:r>
      <w:r w:rsidRPr="001C40F1">
        <w:rPr>
          <w:rFonts w:asciiTheme="minorHAnsi" w:hAnsiTheme="minorHAnsi" w:cstheme="minorHAnsi"/>
          <w:noProof/>
        </w:rPr>
        <w:fldChar w:fldCharType="separate"/>
      </w:r>
      <w:hyperlink w:anchor="_Toc197419278" w:history="1">
        <w:r w:rsidR="00AE3471" w:rsidRPr="0007712A">
          <w:rPr>
            <w:rStyle w:val="Hyperlink"/>
            <w:noProof/>
          </w:rPr>
          <w:t>PSQ Sub-sections and criteria</w:t>
        </w:r>
        <w:r w:rsidR="00AE3471">
          <w:rPr>
            <w:noProof/>
            <w:webHidden/>
          </w:rPr>
          <w:tab/>
        </w:r>
        <w:r w:rsidR="00AE3471">
          <w:rPr>
            <w:noProof/>
            <w:webHidden/>
          </w:rPr>
          <w:fldChar w:fldCharType="begin"/>
        </w:r>
        <w:r w:rsidR="00AE3471">
          <w:rPr>
            <w:noProof/>
            <w:webHidden/>
          </w:rPr>
          <w:instrText xml:space="preserve"> PAGEREF _Toc197419278 \h </w:instrText>
        </w:r>
        <w:r w:rsidR="00AE3471">
          <w:rPr>
            <w:noProof/>
            <w:webHidden/>
          </w:rPr>
        </w:r>
        <w:r w:rsidR="00AE3471">
          <w:rPr>
            <w:noProof/>
            <w:webHidden/>
          </w:rPr>
          <w:fldChar w:fldCharType="separate"/>
        </w:r>
        <w:r w:rsidR="00AE3471">
          <w:rPr>
            <w:noProof/>
            <w:webHidden/>
          </w:rPr>
          <w:t>2</w:t>
        </w:r>
        <w:r w:rsidR="00AE3471">
          <w:rPr>
            <w:noProof/>
            <w:webHidden/>
          </w:rPr>
          <w:fldChar w:fldCharType="end"/>
        </w:r>
      </w:hyperlink>
    </w:p>
    <w:p w14:paraId="56615BC9" w14:textId="7A981249" w:rsidR="00AE3471" w:rsidRDefault="00AE3471">
      <w:pPr>
        <w:pStyle w:val="TOC1"/>
        <w:rPr>
          <w:rFonts w:asciiTheme="minorHAnsi" w:eastAsiaTheme="minorEastAsia" w:hAnsiTheme="minorHAnsi" w:cstheme="minorBidi"/>
          <w:noProof/>
          <w:kern w:val="2"/>
          <w:sz w:val="24"/>
          <w:szCs w:val="24"/>
          <w:lang w:eastAsia="en-GB"/>
          <w14:ligatures w14:val="standardContextual"/>
        </w:rPr>
      </w:pPr>
      <w:hyperlink w:anchor="_Toc197419279" w:history="1">
        <w:r w:rsidRPr="0007712A">
          <w:rPr>
            <w:rStyle w:val="Hyperlink"/>
            <w:noProof/>
          </w:rPr>
          <w:t>Preliminary Questions</w:t>
        </w:r>
        <w:r>
          <w:rPr>
            <w:noProof/>
            <w:webHidden/>
          </w:rPr>
          <w:tab/>
        </w:r>
        <w:r>
          <w:rPr>
            <w:noProof/>
            <w:webHidden/>
          </w:rPr>
          <w:fldChar w:fldCharType="begin"/>
        </w:r>
        <w:r>
          <w:rPr>
            <w:noProof/>
            <w:webHidden/>
          </w:rPr>
          <w:instrText xml:space="preserve"> PAGEREF _Toc197419279 \h </w:instrText>
        </w:r>
        <w:r>
          <w:rPr>
            <w:noProof/>
            <w:webHidden/>
          </w:rPr>
        </w:r>
        <w:r>
          <w:rPr>
            <w:noProof/>
            <w:webHidden/>
          </w:rPr>
          <w:fldChar w:fldCharType="separate"/>
        </w:r>
        <w:r>
          <w:rPr>
            <w:noProof/>
            <w:webHidden/>
          </w:rPr>
          <w:t>4</w:t>
        </w:r>
        <w:r>
          <w:rPr>
            <w:noProof/>
            <w:webHidden/>
          </w:rPr>
          <w:fldChar w:fldCharType="end"/>
        </w:r>
      </w:hyperlink>
    </w:p>
    <w:p w14:paraId="700B23BB" w14:textId="72A8A46A"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0" w:history="1">
        <w:r w:rsidRPr="0007712A">
          <w:rPr>
            <w:rStyle w:val="Hyperlink"/>
          </w:rPr>
          <w:t>Wales Procurement Specific Questionnaire – Goods &amp; Services</w:t>
        </w:r>
        <w:r>
          <w:rPr>
            <w:webHidden/>
          </w:rPr>
          <w:tab/>
        </w:r>
        <w:r>
          <w:rPr>
            <w:webHidden/>
          </w:rPr>
          <w:fldChar w:fldCharType="begin"/>
        </w:r>
        <w:r>
          <w:rPr>
            <w:webHidden/>
          </w:rPr>
          <w:instrText xml:space="preserve"> PAGEREF _Toc197419280 \h </w:instrText>
        </w:r>
        <w:r>
          <w:rPr>
            <w:webHidden/>
          </w:rPr>
        </w:r>
        <w:r>
          <w:rPr>
            <w:webHidden/>
          </w:rPr>
          <w:fldChar w:fldCharType="separate"/>
        </w:r>
        <w:r>
          <w:rPr>
            <w:webHidden/>
          </w:rPr>
          <w:t>4</w:t>
        </w:r>
        <w:r>
          <w:rPr>
            <w:webHidden/>
          </w:rPr>
          <w:fldChar w:fldCharType="end"/>
        </w:r>
      </w:hyperlink>
    </w:p>
    <w:p w14:paraId="7666A47B" w14:textId="18E83C26" w:rsidR="00AE3471" w:rsidRDefault="00AE3471">
      <w:pPr>
        <w:pStyle w:val="TOC1"/>
        <w:rPr>
          <w:rFonts w:asciiTheme="minorHAnsi" w:eastAsiaTheme="minorEastAsia" w:hAnsiTheme="minorHAnsi" w:cstheme="minorBidi"/>
          <w:noProof/>
          <w:kern w:val="2"/>
          <w:sz w:val="24"/>
          <w:szCs w:val="24"/>
          <w:lang w:eastAsia="en-GB"/>
          <w14:ligatures w14:val="standardContextual"/>
        </w:rPr>
      </w:pPr>
      <w:hyperlink w:anchor="_Toc197419281" w:history="1">
        <w:r w:rsidRPr="0007712A">
          <w:rPr>
            <w:rStyle w:val="Hyperlink"/>
            <w:noProof/>
          </w:rPr>
          <w:t>Part 1 - Confirmation of core supplier information</w:t>
        </w:r>
        <w:r>
          <w:rPr>
            <w:noProof/>
            <w:webHidden/>
          </w:rPr>
          <w:tab/>
        </w:r>
        <w:r>
          <w:rPr>
            <w:noProof/>
            <w:webHidden/>
          </w:rPr>
          <w:fldChar w:fldCharType="begin"/>
        </w:r>
        <w:r>
          <w:rPr>
            <w:noProof/>
            <w:webHidden/>
          </w:rPr>
          <w:instrText xml:space="preserve"> PAGEREF _Toc197419281 \h </w:instrText>
        </w:r>
        <w:r>
          <w:rPr>
            <w:noProof/>
            <w:webHidden/>
          </w:rPr>
        </w:r>
        <w:r>
          <w:rPr>
            <w:noProof/>
            <w:webHidden/>
          </w:rPr>
          <w:fldChar w:fldCharType="separate"/>
        </w:r>
        <w:r>
          <w:rPr>
            <w:noProof/>
            <w:webHidden/>
          </w:rPr>
          <w:t>6</w:t>
        </w:r>
        <w:r>
          <w:rPr>
            <w:noProof/>
            <w:webHidden/>
          </w:rPr>
          <w:fldChar w:fldCharType="end"/>
        </w:r>
      </w:hyperlink>
    </w:p>
    <w:p w14:paraId="5AC10415" w14:textId="7A6CB7DE" w:rsidR="00AE3471" w:rsidRDefault="00AE3471">
      <w:pPr>
        <w:pStyle w:val="TOC1"/>
        <w:rPr>
          <w:rFonts w:asciiTheme="minorHAnsi" w:eastAsiaTheme="minorEastAsia" w:hAnsiTheme="minorHAnsi" w:cstheme="minorBidi"/>
          <w:noProof/>
          <w:kern w:val="2"/>
          <w:sz w:val="24"/>
          <w:szCs w:val="24"/>
          <w:lang w:eastAsia="en-GB"/>
          <w14:ligatures w14:val="standardContextual"/>
        </w:rPr>
      </w:pPr>
      <w:hyperlink w:anchor="_Toc197419282" w:history="1">
        <w:r w:rsidRPr="0007712A">
          <w:rPr>
            <w:rStyle w:val="Hyperlink"/>
            <w:noProof/>
          </w:rPr>
          <w:t>Part 2 – Additional Exclusions Information</w:t>
        </w:r>
        <w:r>
          <w:rPr>
            <w:noProof/>
            <w:webHidden/>
          </w:rPr>
          <w:tab/>
        </w:r>
        <w:r>
          <w:rPr>
            <w:noProof/>
            <w:webHidden/>
          </w:rPr>
          <w:fldChar w:fldCharType="begin"/>
        </w:r>
        <w:r>
          <w:rPr>
            <w:noProof/>
            <w:webHidden/>
          </w:rPr>
          <w:instrText xml:space="preserve"> PAGEREF _Toc197419282 \h </w:instrText>
        </w:r>
        <w:r>
          <w:rPr>
            <w:noProof/>
            <w:webHidden/>
          </w:rPr>
        </w:r>
        <w:r>
          <w:rPr>
            <w:noProof/>
            <w:webHidden/>
          </w:rPr>
          <w:fldChar w:fldCharType="separate"/>
        </w:r>
        <w:r>
          <w:rPr>
            <w:noProof/>
            <w:webHidden/>
          </w:rPr>
          <w:t>7</w:t>
        </w:r>
        <w:r>
          <w:rPr>
            <w:noProof/>
            <w:webHidden/>
          </w:rPr>
          <w:fldChar w:fldCharType="end"/>
        </w:r>
      </w:hyperlink>
    </w:p>
    <w:p w14:paraId="39C68E25" w14:textId="2472AD1A"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3" w:history="1">
        <w:r w:rsidRPr="0007712A">
          <w:rPr>
            <w:rStyle w:val="Hyperlink"/>
          </w:rPr>
          <w:t>Associated/ connected persons</w:t>
        </w:r>
        <w:r>
          <w:rPr>
            <w:webHidden/>
          </w:rPr>
          <w:tab/>
        </w:r>
        <w:r>
          <w:rPr>
            <w:webHidden/>
          </w:rPr>
          <w:fldChar w:fldCharType="begin"/>
        </w:r>
        <w:r>
          <w:rPr>
            <w:webHidden/>
          </w:rPr>
          <w:instrText xml:space="preserve"> PAGEREF _Toc197419283 \h </w:instrText>
        </w:r>
        <w:r>
          <w:rPr>
            <w:webHidden/>
          </w:rPr>
        </w:r>
        <w:r>
          <w:rPr>
            <w:webHidden/>
          </w:rPr>
          <w:fldChar w:fldCharType="separate"/>
        </w:r>
        <w:r>
          <w:rPr>
            <w:webHidden/>
          </w:rPr>
          <w:t>7</w:t>
        </w:r>
        <w:r>
          <w:rPr>
            <w:webHidden/>
          </w:rPr>
          <w:fldChar w:fldCharType="end"/>
        </w:r>
      </w:hyperlink>
    </w:p>
    <w:p w14:paraId="1147E63B" w14:textId="1600BB18"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4" w:history="1">
        <w:r w:rsidRPr="0007712A">
          <w:rPr>
            <w:rStyle w:val="Hyperlink"/>
          </w:rPr>
          <w:t>List of all intended sub-contractors</w:t>
        </w:r>
        <w:r>
          <w:rPr>
            <w:webHidden/>
          </w:rPr>
          <w:tab/>
        </w:r>
        <w:r>
          <w:rPr>
            <w:webHidden/>
          </w:rPr>
          <w:fldChar w:fldCharType="begin"/>
        </w:r>
        <w:r>
          <w:rPr>
            <w:webHidden/>
          </w:rPr>
          <w:instrText xml:space="preserve"> PAGEREF _Toc197419284 \h </w:instrText>
        </w:r>
        <w:r>
          <w:rPr>
            <w:webHidden/>
          </w:rPr>
        </w:r>
        <w:r>
          <w:rPr>
            <w:webHidden/>
          </w:rPr>
          <w:fldChar w:fldCharType="separate"/>
        </w:r>
        <w:r>
          <w:rPr>
            <w:webHidden/>
          </w:rPr>
          <w:t>9</w:t>
        </w:r>
        <w:r>
          <w:rPr>
            <w:webHidden/>
          </w:rPr>
          <w:fldChar w:fldCharType="end"/>
        </w:r>
      </w:hyperlink>
    </w:p>
    <w:p w14:paraId="0E580F2C" w14:textId="6903FB9D" w:rsidR="00AE3471" w:rsidRDefault="00AE3471">
      <w:pPr>
        <w:pStyle w:val="TOC1"/>
        <w:rPr>
          <w:rFonts w:asciiTheme="minorHAnsi" w:eastAsiaTheme="minorEastAsia" w:hAnsiTheme="minorHAnsi" w:cstheme="minorBidi"/>
          <w:noProof/>
          <w:kern w:val="2"/>
          <w:sz w:val="24"/>
          <w:szCs w:val="24"/>
          <w:lang w:eastAsia="en-GB"/>
          <w14:ligatures w14:val="standardContextual"/>
        </w:rPr>
      </w:pPr>
      <w:hyperlink w:anchor="_Toc197419285" w:history="1">
        <w:r w:rsidRPr="0007712A">
          <w:rPr>
            <w:rStyle w:val="Hyperlink"/>
            <w:noProof/>
          </w:rPr>
          <w:t>Part 3A - Procurement Specific Questions Relating to Conditions of Participation</w:t>
        </w:r>
        <w:r>
          <w:rPr>
            <w:noProof/>
            <w:webHidden/>
          </w:rPr>
          <w:tab/>
        </w:r>
        <w:r>
          <w:rPr>
            <w:noProof/>
            <w:webHidden/>
          </w:rPr>
          <w:fldChar w:fldCharType="begin"/>
        </w:r>
        <w:r>
          <w:rPr>
            <w:noProof/>
            <w:webHidden/>
          </w:rPr>
          <w:instrText xml:space="preserve"> PAGEREF _Toc197419285 \h </w:instrText>
        </w:r>
        <w:r>
          <w:rPr>
            <w:noProof/>
            <w:webHidden/>
          </w:rPr>
        </w:r>
        <w:r>
          <w:rPr>
            <w:noProof/>
            <w:webHidden/>
          </w:rPr>
          <w:fldChar w:fldCharType="separate"/>
        </w:r>
        <w:r>
          <w:rPr>
            <w:noProof/>
            <w:webHidden/>
          </w:rPr>
          <w:t>10</w:t>
        </w:r>
        <w:r>
          <w:rPr>
            <w:noProof/>
            <w:webHidden/>
          </w:rPr>
          <w:fldChar w:fldCharType="end"/>
        </w:r>
      </w:hyperlink>
    </w:p>
    <w:p w14:paraId="634AC520" w14:textId="2C04C322"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6" w:history="1">
        <w:r w:rsidRPr="0007712A">
          <w:rPr>
            <w:rStyle w:val="Hyperlink"/>
          </w:rPr>
          <w:t>Financial capacity</w:t>
        </w:r>
        <w:r>
          <w:rPr>
            <w:webHidden/>
          </w:rPr>
          <w:tab/>
        </w:r>
        <w:r>
          <w:rPr>
            <w:webHidden/>
          </w:rPr>
          <w:fldChar w:fldCharType="begin"/>
        </w:r>
        <w:r>
          <w:rPr>
            <w:webHidden/>
          </w:rPr>
          <w:instrText xml:space="preserve"> PAGEREF _Toc197419286 \h </w:instrText>
        </w:r>
        <w:r>
          <w:rPr>
            <w:webHidden/>
          </w:rPr>
        </w:r>
        <w:r>
          <w:rPr>
            <w:webHidden/>
          </w:rPr>
          <w:fldChar w:fldCharType="separate"/>
        </w:r>
        <w:r>
          <w:rPr>
            <w:webHidden/>
          </w:rPr>
          <w:t>10</w:t>
        </w:r>
        <w:r>
          <w:rPr>
            <w:webHidden/>
          </w:rPr>
          <w:fldChar w:fldCharType="end"/>
        </w:r>
      </w:hyperlink>
    </w:p>
    <w:p w14:paraId="46795B07" w14:textId="4E796128"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7" w:history="1">
        <w:r w:rsidRPr="0007712A">
          <w:rPr>
            <w:rStyle w:val="Hyperlink"/>
          </w:rPr>
          <w:t>Insurance</w:t>
        </w:r>
        <w:r>
          <w:rPr>
            <w:webHidden/>
          </w:rPr>
          <w:tab/>
        </w:r>
        <w:r>
          <w:rPr>
            <w:webHidden/>
          </w:rPr>
          <w:fldChar w:fldCharType="begin"/>
        </w:r>
        <w:r>
          <w:rPr>
            <w:webHidden/>
          </w:rPr>
          <w:instrText xml:space="preserve"> PAGEREF _Toc197419287 \h </w:instrText>
        </w:r>
        <w:r>
          <w:rPr>
            <w:webHidden/>
          </w:rPr>
        </w:r>
        <w:r>
          <w:rPr>
            <w:webHidden/>
          </w:rPr>
          <w:fldChar w:fldCharType="separate"/>
        </w:r>
        <w:r>
          <w:rPr>
            <w:webHidden/>
          </w:rPr>
          <w:t>13</w:t>
        </w:r>
        <w:r>
          <w:rPr>
            <w:webHidden/>
          </w:rPr>
          <w:fldChar w:fldCharType="end"/>
        </w:r>
      </w:hyperlink>
    </w:p>
    <w:p w14:paraId="38A605CB" w14:textId="23AAB192"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8" w:history="1">
        <w:r w:rsidRPr="0007712A">
          <w:rPr>
            <w:rStyle w:val="Hyperlink"/>
          </w:rPr>
          <w:t>Legal Capacity</w:t>
        </w:r>
        <w:r>
          <w:rPr>
            <w:webHidden/>
          </w:rPr>
          <w:tab/>
        </w:r>
        <w:r>
          <w:rPr>
            <w:webHidden/>
          </w:rPr>
          <w:fldChar w:fldCharType="begin"/>
        </w:r>
        <w:r>
          <w:rPr>
            <w:webHidden/>
          </w:rPr>
          <w:instrText xml:space="preserve"> PAGEREF _Toc197419288 \h </w:instrText>
        </w:r>
        <w:r>
          <w:rPr>
            <w:webHidden/>
          </w:rPr>
        </w:r>
        <w:r>
          <w:rPr>
            <w:webHidden/>
          </w:rPr>
          <w:fldChar w:fldCharType="separate"/>
        </w:r>
        <w:r>
          <w:rPr>
            <w:webHidden/>
          </w:rPr>
          <w:t>14</w:t>
        </w:r>
        <w:r>
          <w:rPr>
            <w:webHidden/>
          </w:rPr>
          <w:fldChar w:fldCharType="end"/>
        </w:r>
      </w:hyperlink>
    </w:p>
    <w:p w14:paraId="543905F3" w14:textId="4DC586F3"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9" w:history="1">
        <w:r w:rsidRPr="0007712A">
          <w:rPr>
            <w:rStyle w:val="Hyperlink"/>
          </w:rPr>
          <w:t>Technical Ability</w:t>
        </w:r>
        <w:r>
          <w:rPr>
            <w:webHidden/>
          </w:rPr>
          <w:tab/>
        </w:r>
        <w:r>
          <w:rPr>
            <w:webHidden/>
          </w:rPr>
          <w:fldChar w:fldCharType="begin"/>
        </w:r>
        <w:r>
          <w:rPr>
            <w:webHidden/>
          </w:rPr>
          <w:instrText xml:space="preserve"> PAGEREF _Toc197419289 \h </w:instrText>
        </w:r>
        <w:r>
          <w:rPr>
            <w:webHidden/>
          </w:rPr>
        </w:r>
        <w:r>
          <w:rPr>
            <w:webHidden/>
          </w:rPr>
          <w:fldChar w:fldCharType="separate"/>
        </w:r>
        <w:r>
          <w:rPr>
            <w:webHidden/>
          </w:rPr>
          <w:t>15</w:t>
        </w:r>
        <w:r>
          <w:rPr>
            <w:webHidden/>
          </w:rPr>
          <w:fldChar w:fldCharType="end"/>
        </w:r>
      </w:hyperlink>
    </w:p>
    <w:p w14:paraId="2AA626E0" w14:textId="63D6A27F"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90" w:history="1">
        <w:r w:rsidRPr="0007712A">
          <w:rPr>
            <w:rStyle w:val="Hyperlink"/>
          </w:rPr>
          <w:t>Health &amp; Safety</w:t>
        </w:r>
        <w:r>
          <w:rPr>
            <w:webHidden/>
          </w:rPr>
          <w:tab/>
        </w:r>
        <w:r>
          <w:rPr>
            <w:webHidden/>
          </w:rPr>
          <w:fldChar w:fldCharType="begin"/>
        </w:r>
        <w:r>
          <w:rPr>
            <w:webHidden/>
          </w:rPr>
          <w:instrText xml:space="preserve"> PAGEREF _Toc197419290 \h </w:instrText>
        </w:r>
        <w:r>
          <w:rPr>
            <w:webHidden/>
          </w:rPr>
        </w:r>
        <w:r>
          <w:rPr>
            <w:webHidden/>
          </w:rPr>
          <w:fldChar w:fldCharType="separate"/>
        </w:r>
        <w:r>
          <w:rPr>
            <w:webHidden/>
          </w:rPr>
          <w:t>19</w:t>
        </w:r>
        <w:r>
          <w:rPr>
            <w:webHidden/>
          </w:rPr>
          <w:fldChar w:fldCharType="end"/>
        </w:r>
      </w:hyperlink>
    </w:p>
    <w:p w14:paraId="432E32EC" w14:textId="370EFF6F" w:rsidR="00AE3471" w:rsidRDefault="00AE3471">
      <w:pPr>
        <w:pStyle w:val="TOC1"/>
        <w:rPr>
          <w:rFonts w:asciiTheme="minorHAnsi" w:eastAsiaTheme="minorEastAsia" w:hAnsiTheme="minorHAnsi" w:cstheme="minorBidi"/>
          <w:noProof/>
          <w:kern w:val="2"/>
          <w:sz w:val="24"/>
          <w:szCs w:val="24"/>
          <w:lang w:eastAsia="en-GB"/>
          <w14:ligatures w14:val="standardContextual"/>
        </w:rPr>
      </w:pPr>
      <w:hyperlink w:anchor="_Toc197419291" w:history="1">
        <w:r w:rsidRPr="0007712A">
          <w:rPr>
            <w:rStyle w:val="Hyperlink"/>
            <w:noProof/>
          </w:rPr>
          <w:t>Part 3B</w:t>
        </w:r>
        <w:r>
          <w:rPr>
            <w:noProof/>
            <w:webHidden/>
          </w:rPr>
          <w:tab/>
        </w:r>
        <w:r>
          <w:rPr>
            <w:noProof/>
            <w:webHidden/>
          </w:rPr>
          <w:fldChar w:fldCharType="begin"/>
        </w:r>
        <w:r>
          <w:rPr>
            <w:noProof/>
            <w:webHidden/>
          </w:rPr>
          <w:instrText xml:space="preserve"> PAGEREF _Toc197419291 \h </w:instrText>
        </w:r>
        <w:r>
          <w:rPr>
            <w:noProof/>
            <w:webHidden/>
          </w:rPr>
        </w:r>
        <w:r>
          <w:rPr>
            <w:noProof/>
            <w:webHidden/>
          </w:rPr>
          <w:fldChar w:fldCharType="separate"/>
        </w:r>
        <w:r>
          <w:rPr>
            <w:noProof/>
            <w:webHidden/>
          </w:rPr>
          <w:t>25</w:t>
        </w:r>
        <w:r>
          <w:rPr>
            <w:noProof/>
            <w:webHidden/>
          </w:rPr>
          <w:fldChar w:fldCharType="end"/>
        </w:r>
      </w:hyperlink>
    </w:p>
    <w:p w14:paraId="5E644F84" w14:textId="08739024"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92" w:history="1">
        <w:r w:rsidRPr="0007712A">
          <w:rPr>
            <w:rStyle w:val="Hyperlink"/>
          </w:rPr>
          <w:t>Ethical Employment: WPPN 11/21</w:t>
        </w:r>
        <w:r>
          <w:rPr>
            <w:webHidden/>
          </w:rPr>
          <w:tab/>
        </w:r>
        <w:r>
          <w:rPr>
            <w:webHidden/>
          </w:rPr>
          <w:fldChar w:fldCharType="begin"/>
        </w:r>
        <w:r>
          <w:rPr>
            <w:webHidden/>
          </w:rPr>
          <w:instrText xml:space="preserve"> PAGEREF _Toc197419292 \h </w:instrText>
        </w:r>
        <w:r>
          <w:rPr>
            <w:webHidden/>
          </w:rPr>
        </w:r>
        <w:r>
          <w:rPr>
            <w:webHidden/>
          </w:rPr>
          <w:fldChar w:fldCharType="separate"/>
        </w:r>
        <w:r>
          <w:rPr>
            <w:webHidden/>
          </w:rPr>
          <w:t>25</w:t>
        </w:r>
        <w:r>
          <w:rPr>
            <w:webHidden/>
          </w:rPr>
          <w:fldChar w:fldCharType="end"/>
        </w:r>
      </w:hyperlink>
    </w:p>
    <w:p w14:paraId="494B553E" w14:textId="6F2F43B7"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93" w:history="1">
        <w:r w:rsidRPr="0007712A">
          <w:rPr>
            <w:rStyle w:val="Hyperlink"/>
          </w:rPr>
          <w:t>Carbon Reduction: WPPN 006</w:t>
        </w:r>
        <w:r>
          <w:rPr>
            <w:webHidden/>
          </w:rPr>
          <w:tab/>
        </w:r>
        <w:r>
          <w:rPr>
            <w:webHidden/>
          </w:rPr>
          <w:fldChar w:fldCharType="begin"/>
        </w:r>
        <w:r>
          <w:rPr>
            <w:webHidden/>
          </w:rPr>
          <w:instrText xml:space="preserve"> PAGEREF _Toc197419293 \h </w:instrText>
        </w:r>
        <w:r>
          <w:rPr>
            <w:webHidden/>
          </w:rPr>
        </w:r>
        <w:r>
          <w:rPr>
            <w:webHidden/>
          </w:rPr>
          <w:fldChar w:fldCharType="separate"/>
        </w:r>
        <w:r>
          <w:rPr>
            <w:webHidden/>
          </w:rPr>
          <w:t>26</w:t>
        </w:r>
        <w:r>
          <w:rPr>
            <w:webHidden/>
          </w:rPr>
          <w:fldChar w:fldCharType="end"/>
        </w:r>
      </w:hyperlink>
    </w:p>
    <w:p w14:paraId="6A1200A4" w14:textId="72B03E52"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94" w:history="1">
        <w:r w:rsidRPr="0007712A">
          <w:rPr>
            <w:rStyle w:val="Hyperlink"/>
          </w:rPr>
          <w:t>Confirmations</w:t>
        </w:r>
        <w:r>
          <w:rPr>
            <w:webHidden/>
          </w:rPr>
          <w:tab/>
        </w:r>
        <w:r>
          <w:rPr>
            <w:webHidden/>
          </w:rPr>
          <w:fldChar w:fldCharType="begin"/>
        </w:r>
        <w:r>
          <w:rPr>
            <w:webHidden/>
          </w:rPr>
          <w:instrText xml:space="preserve"> PAGEREF _Toc197419294 \h </w:instrText>
        </w:r>
        <w:r>
          <w:rPr>
            <w:webHidden/>
          </w:rPr>
        </w:r>
        <w:r>
          <w:rPr>
            <w:webHidden/>
          </w:rPr>
          <w:fldChar w:fldCharType="separate"/>
        </w:r>
        <w:r>
          <w:rPr>
            <w:webHidden/>
          </w:rPr>
          <w:t>27</w:t>
        </w:r>
        <w:r>
          <w:rPr>
            <w:webHidden/>
          </w:rPr>
          <w:fldChar w:fldCharType="end"/>
        </w:r>
      </w:hyperlink>
    </w:p>
    <w:p w14:paraId="3BF98FB5" w14:textId="4FAF7A9B" w:rsidR="00735D74" w:rsidRPr="001C40F1" w:rsidRDefault="0095230D" w:rsidP="00E224D4">
      <w:pPr>
        <w:rPr>
          <w:rFonts w:asciiTheme="minorHAnsi" w:hAnsiTheme="minorHAnsi" w:cstheme="minorHAnsi"/>
          <w:noProof/>
        </w:rPr>
      </w:pPr>
      <w:r w:rsidRPr="001C40F1">
        <w:rPr>
          <w:rFonts w:asciiTheme="minorHAnsi" w:hAnsiTheme="minorHAnsi" w:cstheme="minorHAnsi"/>
          <w:noProof/>
        </w:rPr>
        <w:fldChar w:fldCharType="end"/>
      </w:r>
    </w:p>
    <w:p w14:paraId="118B2CF9" w14:textId="77777777" w:rsidR="009B2303" w:rsidRPr="001C40F1" w:rsidRDefault="009B2303" w:rsidP="00E224D4">
      <w:pPr>
        <w:rPr>
          <w:rFonts w:asciiTheme="minorHAnsi" w:hAnsiTheme="minorHAnsi" w:cstheme="minorHAnsi"/>
          <w:noProof/>
        </w:rPr>
      </w:pPr>
    </w:p>
    <w:p w14:paraId="42C5E30A" w14:textId="77777777" w:rsidR="009B2303" w:rsidRDefault="009B2303" w:rsidP="00E224D4">
      <w:pPr>
        <w:rPr>
          <w:rFonts w:asciiTheme="minorHAnsi" w:hAnsiTheme="minorHAnsi" w:cstheme="minorHAnsi"/>
        </w:rPr>
      </w:pPr>
    </w:p>
    <w:p w14:paraId="4C9C2D91" w14:textId="77777777" w:rsidR="00AE3471" w:rsidRPr="001C40F1" w:rsidRDefault="00AE3471" w:rsidP="00E224D4">
      <w:pPr>
        <w:rPr>
          <w:rFonts w:asciiTheme="minorHAnsi" w:hAnsiTheme="minorHAnsi" w:cstheme="minorHAnsi"/>
        </w:rPr>
      </w:pPr>
    </w:p>
    <w:p w14:paraId="6DC60655" w14:textId="5B313E6D" w:rsidR="001E1FDE" w:rsidRPr="001C40F1" w:rsidRDefault="00E224D4" w:rsidP="00622905">
      <w:pPr>
        <w:pStyle w:val="Heading1"/>
      </w:pPr>
      <w:bookmarkStart w:id="2" w:name="_Toc197419278"/>
      <w:r w:rsidRPr="001C40F1">
        <w:lastRenderedPageBreak/>
        <w:t>PSQ Sub-sections and criteria</w:t>
      </w:r>
      <w:bookmarkEnd w:id="2"/>
    </w:p>
    <w:p w14:paraId="60EDE383" w14:textId="68E0F70C" w:rsidR="001E1FDE" w:rsidRPr="001C40F1" w:rsidRDefault="001E1FDE" w:rsidP="001E1FDE">
      <w:pPr>
        <w:spacing w:after="0" w:line="240" w:lineRule="auto"/>
        <w:rPr>
          <w:rFonts w:asciiTheme="minorHAnsi" w:hAnsiTheme="minorHAnsi" w:cstheme="minorHAnsi"/>
          <w:b/>
        </w:rPr>
      </w:pPr>
      <w:r w:rsidRPr="001C40F1">
        <w:rPr>
          <w:rFonts w:asciiTheme="minorHAnsi" w:hAnsiTheme="minorHAnsi" w:cstheme="minorHAnsi"/>
          <w:b/>
        </w:rPr>
        <w:t>Please refer to the table below for details of the P</w:t>
      </w:r>
      <w:r w:rsidR="006642D7" w:rsidRPr="001C40F1">
        <w:rPr>
          <w:rFonts w:asciiTheme="minorHAnsi" w:hAnsiTheme="minorHAnsi" w:cstheme="minorHAnsi"/>
          <w:b/>
        </w:rPr>
        <w:t>S</w:t>
      </w:r>
      <w:r w:rsidRPr="001C40F1">
        <w:rPr>
          <w:rFonts w:asciiTheme="minorHAnsi" w:hAnsiTheme="minorHAnsi" w:cstheme="minorHAnsi"/>
          <w:b/>
        </w:rPr>
        <w:t>Q evaluation process.</w:t>
      </w:r>
    </w:p>
    <w:p w14:paraId="213E0384" w14:textId="77777777" w:rsidR="001E1FDE" w:rsidRPr="001C40F1" w:rsidRDefault="001E1FDE" w:rsidP="001E1FDE">
      <w:pPr>
        <w:spacing w:after="0" w:line="240" w:lineRule="auto"/>
        <w:rPr>
          <w:rFonts w:asciiTheme="minorHAnsi" w:hAnsiTheme="minorHAnsi" w:cstheme="minorHAnsi"/>
          <w:b/>
        </w:rPr>
      </w:pPr>
      <w:r w:rsidRPr="001C40F1">
        <w:rPr>
          <w:rFonts w:asciiTheme="minorHAnsi" w:hAnsiTheme="minorHAnsi" w:cstheme="minorHAnsi"/>
          <w:b/>
        </w:rPr>
        <w:t>The Authority reserves the right to reject Tenderers that fail to achieve required quality thresholds or fail any mandatory question.</w:t>
      </w:r>
    </w:p>
    <w:p w14:paraId="63199A25" w14:textId="589C7E6F" w:rsidR="001E1FDE" w:rsidRPr="001C40F1" w:rsidRDefault="001E1FDE" w:rsidP="001E1FDE">
      <w:pPr>
        <w:spacing w:after="0" w:line="240" w:lineRule="auto"/>
        <w:rPr>
          <w:rFonts w:asciiTheme="minorHAnsi" w:hAnsiTheme="minorHAnsi" w:cstheme="minorHAnsi"/>
          <w:b/>
        </w:rPr>
      </w:pPr>
      <w:r w:rsidRPr="001C40F1">
        <w:rPr>
          <w:rFonts w:asciiTheme="minorHAnsi" w:hAnsiTheme="minorHAnsi" w:cstheme="minorHAnsi"/>
          <w:b/>
        </w:rPr>
        <w:t>Failure to complete the P</w:t>
      </w:r>
      <w:r w:rsidR="006642D7" w:rsidRPr="001C40F1">
        <w:rPr>
          <w:rFonts w:asciiTheme="minorHAnsi" w:hAnsiTheme="minorHAnsi" w:cstheme="minorHAnsi"/>
          <w:b/>
        </w:rPr>
        <w:t>S</w:t>
      </w:r>
      <w:r w:rsidRPr="001C40F1">
        <w:rPr>
          <w:rFonts w:asciiTheme="minorHAnsi" w:hAnsiTheme="minorHAnsi" w:cstheme="minorHAnsi"/>
          <w:b/>
        </w:rPr>
        <w:t xml:space="preserve">Q fully may result in exclusion. </w:t>
      </w:r>
    </w:p>
    <w:p w14:paraId="58EB175F" w14:textId="77777777" w:rsidR="001E1FDE" w:rsidRPr="001C40F1" w:rsidRDefault="001E1FDE" w:rsidP="001E1FDE">
      <w:pPr>
        <w:keepLines w:val="0"/>
        <w:spacing w:after="0" w:line="360" w:lineRule="auto"/>
        <w:ind w:left="720"/>
        <w:jc w:val="both"/>
        <w:rPr>
          <w:rFonts w:asciiTheme="minorHAnsi" w:eastAsia="Times New Roman" w:hAnsiTheme="minorHAnsi" w:cstheme="minorHAnsi"/>
          <w:lang w:eastAsia="en-GB"/>
        </w:rPr>
      </w:pPr>
    </w:p>
    <w:tbl>
      <w:tblPr>
        <w:tblW w:w="131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92"/>
        <w:gridCol w:w="4541"/>
        <w:gridCol w:w="1811"/>
        <w:gridCol w:w="1722"/>
        <w:gridCol w:w="1627"/>
        <w:gridCol w:w="1291"/>
        <w:gridCol w:w="1157"/>
      </w:tblGrid>
      <w:tr w:rsidR="006642D7" w:rsidRPr="001C40F1" w14:paraId="20598C67" w14:textId="71938B5F" w:rsidTr="00E224D4">
        <w:trPr>
          <w:trHeight w:val="431"/>
        </w:trPr>
        <w:tc>
          <w:tcPr>
            <w:tcW w:w="992" w:type="dxa"/>
            <w:shd w:val="clear" w:color="auto" w:fill="33CCCC"/>
          </w:tcPr>
          <w:p w14:paraId="76939C39" w14:textId="77777777"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Section</w:t>
            </w:r>
          </w:p>
        </w:tc>
        <w:tc>
          <w:tcPr>
            <w:tcW w:w="4541" w:type="dxa"/>
            <w:shd w:val="clear" w:color="auto" w:fill="33CCCC"/>
            <w:noWrap/>
            <w:vAlign w:val="center"/>
          </w:tcPr>
          <w:p w14:paraId="17DD2AC6" w14:textId="77777777"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Sub-section Description</w:t>
            </w:r>
          </w:p>
        </w:tc>
        <w:tc>
          <w:tcPr>
            <w:tcW w:w="1811" w:type="dxa"/>
            <w:tcBorders>
              <w:bottom w:val="single" w:sz="4" w:space="0" w:color="auto"/>
            </w:tcBorders>
            <w:shd w:val="clear" w:color="auto" w:fill="33CCCC"/>
            <w:vAlign w:val="center"/>
          </w:tcPr>
          <w:p w14:paraId="1ABEAF58" w14:textId="77777777"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Criteria</w:t>
            </w:r>
          </w:p>
        </w:tc>
        <w:tc>
          <w:tcPr>
            <w:tcW w:w="1722" w:type="dxa"/>
            <w:tcBorders>
              <w:bottom w:val="single" w:sz="4" w:space="0" w:color="auto"/>
            </w:tcBorders>
            <w:shd w:val="clear" w:color="auto" w:fill="33CCCC"/>
          </w:tcPr>
          <w:p w14:paraId="62B47434" w14:textId="7190C58D"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Scored Questions</w:t>
            </w:r>
          </w:p>
        </w:tc>
        <w:tc>
          <w:tcPr>
            <w:tcW w:w="1627" w:type="dxa"/>
            <w:tcBorders>
              <w:bottom w:val="single" w:sz="4" w:space="0" w:color="auto"/>
            </w:tcBorders>
            <w:shd w:val="clear" w:color="auto" w:fill="33CCCC"/>
          </w:tcPr>
          <w:p w14:paraId="328CBBCC" w14:textId="531DB52F"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Maximum Score Available</w:t>
            </w:r>
          </w:p>
        </w:tc>
        <w:tc>
          <w:tcPr>
            <w:tcW w:w="1291" w:type="dxa"/>
            <w:tcBorders>
              <w:bottom w:val="single" w:sz="4" w:space="0" w:color="auto"/>
            </w:tcBorders>
            <w:shd w:val="clear" w:color="auto" w:fill="33CCCC"/>
          </w:tcPr>
          <w:p w14:paraId="34BBC941" w14:textId="11BFE6F6"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 of Total PSQ Score</w:t>
            </w:r>
          </w:p>
        </w:tc>
        <w:tc>
          <w:tcPr>
            <w:tcW w:w="1157" w:type="dxa"/>
            <w:tcBorders>
              <w:bottom w:val="single" w:sz="4" w:space="0" w:color="auto"/>
            </w:tcBorders>
            <w:shd w:val="clear" w:color="auto" w:fill="33CCCC"/>
          </w:tcPr>
          <w:p w14:paraId="44569EA4" w14:textId="3D2D0B26"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Required Quality Threshold</w:t>
            </w:r>
          </w:p>
        </w:tc>
      </w:tr>
      <w:tr w:rsidR="006642D7" w:rsidRPr="001C40F1" w14:paraId="555C5EE2" w14:textId="4A10DF68" w:rsidTr="00730A39">
        <w:trPr>
          <w:trHeight w:val="504"/>
        </w:trPr>
        <w:tc>
          <w:tcPr>
            <w:tcW w:w="992" w:type="dxa"/>
            <w:shd w:val="clear" w:color="auto" w:fill="auto"/>
          </w:tcPr>
          <w:p w14:paraId="266BFF32"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1829E859"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Preliminary Questions</w:t>
            </w:r>
          </w:p>
        </w:tc>
        <w:tc>
          <w:tcPr>
            <w:tcW w:w="1811" w:type="dxa"/>
            <w:shd w:val="clear" w:color="auto" w:fill="auto"/>
            <w:vAlign w:val="center"/>
          </w:tcPr>
          <w:p w14:paraId="1AC3673D"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Information Only</w:t>
            </w:r>
          </w:p>
        </w:tc>
        <w:tc>
          <w:tcPr>
            <w:tcW w:w="1722" w:type="dxa"/>
            <w:shd w:val="clear" w:color="auto" w:fill="D9D9D9" w:themeFill="background1" w:themeFillShade="D9"/>
          </w:tcPr>
          <w:p w14:paraId="4C63FC48"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0575A454"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4DC10941"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04576CDB" w14:textId="77777777" w:rsidR="006642D7" w:rsidRPr="001C40F1" w:rsidRDefault="006642D7" w:rsidP="00876A0E">
            <w:pPr>
              <w:spacing w:line="259" w:lineRule="auto"/>
              <w:rPr>
                <w:rFonts w:asciiTheme="minorHAnsi" w:hAnsiTheme="minorHAnsi" w:cstheme="minorHAnsi"/>
              </w:rPr>
            </w:pPr>
          </w:p>
        </w:tc>
      </w:tr>
      <w:tr w:rsidR="006642D7" w:rsidRPr="001C40F1" w14:paraId="203374E3" w14:textId="28F7B965" w:rsidTr="00730A39">
        <w:trPr>
          <w:trHeight w:val="504"/>
        </w:trPr>
        <w:tc>
          <w:tcPr>
            <w:tcW w:w="992" w:type="dxa"/>
            <w:shd w:val="clear" w:color="auto" w:fill="auto"/>
          </w:tcPr>
          <w:p w14:paraId="53B0E821"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44C626A2"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Confirmation of core supplier information</w:t>
            </w:r>
          </w:p>
        </w:tc>
        <w:tc>
          <w:tcPr>
            <w:tcW w:w="1811" w:type="dxa"/>
            <w:shd w:val="clear" w:color="auto" w:fill="auto"/>
            <w:vAlign w:val="center"/>
          </w:tcPr>
          <w:p w14:paraId="00C4FD3B"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46488722"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3134A745"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12F80B11"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42901522" w14:textId="77777777" w:rsidR="006642D7" w:rsidRPr="001C40F1" w:rsidRDefault="006642D7" w:rsidP="00876A0E">
            <w:pPr>
              <w:spacing w:line="259" w:lineRule="auto"/>
              <w:rPr>
                <w:rFonts w:asciiTheme="minorHAnsi" w:hAnsiTheme="minorHAnsi" w:cstheme="minorHAnsi"/>
              </w:rPr>
            </w:pPr>
          </w:p>
        </w:tc>
      </w:tr>
      <w:tr w:rsidR="006642D7" w:rsidRPr="001C40F1" w14:paraId="3C37FFE5" w14:textId="2C879118" w:rsidTr="00E224D4">
        <w:trPr>
          <w:trHeight w:val="504"/>
        </w:trPr>
        <w:tc>
          <w:tcPr>
            <w:tcW w:w="13141" w:type="dxa"/>
            <w:gridSpan w:val="7"/>
            <w:shd w:val="clear" w:color="auto" w:fill="33CCCC"/>
          </w:tcPr>
          <w:p w14:paraId="67D61417" w14:textId="32A9A644"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Part 2 - Additional exclusions information</w:t>
            </w:r>
          </w:p>
        </w:tc>
      </w:tr>
      <w:tr w:rsidR="006642D7" w:rsidRPr="001C40F1" w14:paraId="7E38B73F" w14:textId="1ACDB669" w:rsidTr="00730A39">
        <w:trPr>
          <w:trHeight w:val="504"/>
        </w:trPr>
        <w:tc>
          <w:tcPr>
            <w:tcW w:w="992" w:type="dxa"/>
            <w:shd w:val="clear" w:color="auto" w:fill="auto"/>
          </w:tcPr>
          <w:p w14:paraId="4B60D5F9"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5CFD8CDE"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Associated/ Connected Persons</w:t>
            </w:r>
          </w:p>
        </w:tc>
        <w:tc>
          <w:tcPr>
            <w:tcW w:w="1811" w:type="dxa"/>
            <w:shd w:val="clear" w:color="auto" w:fill="auto"/>
            <w:vAlign w:val="center"/>
          </w:tcPr>
          <w:p w14:paraId="06121192" w14:textId="77777777" w:rsidR="006642D7" w:rsidRPr="001C40F1" w:rsidRDefault="006642D7" w:rsidP="00876A0E">
            <w:pPr>
              <w:spacing w:line="259" w:lineRule="auto"/>
              <w:rPr>
                <w:rFonts w:asciiTheme="minorHAnsi" w:hAnsiTheme="minorHAnsi" w:cstheme="minorHAnsi"/>
                <w:b/>
              </w:rPr>
            </w:pPr>
            <w:r w:rsidRPr="001C40F1">
              <w:rPr>
                <w:rFonts w:asciiTheme="minorHAnsi" w:hAnsiTheme="minorHAnsi" w:cstheme="minorHAnsi"/>
              </w:rPr>
              <w:t xml:space="preserve">Pass/Fail </w:t>
            </w:r>
          </w:p>
        </w:tc>
        <w:tc>
          <w:tcPr>
            <w:tcW w:w="1722" w:type="dxa"/>
            <w:shd w:val="clear" w:color="auto" w:fill="D9D9D9" w:themeFill="background1" w:themeFillShade="D9"/>
          </w:tcPr>
          <w:p w14:paraId="41D46D7C"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3101C4A5"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0DFA6DB1"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60DB9DE1" w14:textId="77777777" w:rsidR="006642D7" w:rsidRPr="001C40F1" w:rsidRDefault="006642D7" w:rsidP="00876A0E">
            <w:pPr>
              <w:spacing w:line="259" w:lineRule="auto"/>
              <w:rPr>
                <w:rFonts w:asciiTheme="minorHAnsi" w:hAnsiTheme="minorHAnsi" w:cstheme="minorHAnsi"/>
              </w:rPr>
            </w:pPr>
          </w:p>
        </w:tc>
      </w:tr>
      <w:tr w:rsidR="006642D7" w:rsidRPr="001C40F1" w14:paraId="37398FCD" w14:textId="6444A25E" w:rsidTr="008E026E">
        <w:trPr>
          <w:trHeight w:val="504"/>
        </w:trPr>
        <w:tc>
          <w:tcPr>
            <w:tcW w:w="992" w:type="dxa"/>
            <w:shd w:val="clear" w:color="auto" w:fill="auto"/>
          </w:tcPr>
          <w:p w14:paraId="60DAE857"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49104691"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List of all intended sub-contractors</w:t>
            </w:r>
          </w:p>
        </w:tc>
        <w:tc>
          <w:tcPr>
            <w:tcW w:w="1811" w:type="dxa"/>
            <w:shd w:val="clear" w:color="auto" w:fill="auto"/>
            <w:vAlign w:val="center"/>
          </w:tcPr>
          <w:p w14:paraId="10701746"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 xml:space="preserve">Pass/Fail </w:t>
            </w:r>
          </w:p>
        </w:tc>
        <w:tc>
          <w:tcPr>
            <w:tcW w:w="1722" w:type="dxa"/>
            <w:shd w:val="clear" w:color="auto" w:fill="D9D9D9" w:themeFill="background1" w:themeFillShade="D9"/>
          </w:tcPr>
          <w:p w14:paraId="760B2E53"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0CCBD716"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794C75B9"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3815E3FD" w14:textId="77777777" w:rsidR="006642D7" w:rsidRPr="001C40F1" w:rsidRDefault="006642D7" w:rsidP="00876A0E">
            <w:pPr>
              <w:spacing w:line="259" w:lineRule="auto"/>
              <w:rPr>
                <w:rFonts w:asciiTheme="minorHAnsi" w:hAnsiTheme="minorHAnsi" w:cstheme="minorHAnsi"/>
              </w:rPr>
            </w:pPr>
          </w:p>
        </w:tc>
      </w:tr>
      <w:tr w:rsidR="006642D7" w:rsidRPr="001C40F1" w14:paraId="7EB33057" w14:textId="3AD833B5" w:rsidTr="00E224D4">
        <w:trPr>
          <w:trHeight w:val="504"/>
        </w:trPr>
        <w:tc>
          <w:tcPr>
            <w:tcW w:w="13141" w:type="dxa"/>
            <w:gridSpan w:val="7"/>
            <w:shd w:val="clear" w:color="auto" w:fill="33CCCC"/>
          </w:tcPr>
          <w:p w14:paraId="13447595" w14:textId="52ABAD3A"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Part 3A - Procurement specific questions relating to conditions of participation</w:t>
            </w:r>
          </w:p>
        </w:tc>
      </w:tr>
      <w:tr w:rsidR="006642D7" w:rsidRPr="001C40F1" w14:paraId="61DD39EF" w14:textId="445F8BE7" w:rsidTr="00E224D4">
        <w:trPr>
          <w:trHeight w:val="504"/>
        </w:trPr>
        <w:tc>
          <w:tcPr>
            <w:tcW w:w="992" w:type="dxa"/>
            <w:shd w:val="clear" w:color="auto" w:fill="auto"/>
          </w:tcPr>
          <w:p w14:paraId="3B5281AD"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67459E4A"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Financial Capacity</w:t>
            </w:r>
          </w:p>
        </w:tc>
        <w:tc>
          <w:tcPr>
            <w:tcW w:w="1811" w:type="dxa"/>
            <w:shd w:val="clear" w:color="auto" w:fill="auto"/>
            <w:vAlign w:val="center"/>
          </w:tcPr>
          <w:p w14:paraId="74D671EB" w14:textId="78A95FC2"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 xml:space="preserve">Pass/Fail </w:t>
            </w:r>
            <w:r w:rsidR="00673BF6" w:rsidRPr="001C40F1">
              <w:rPr>
                <w:rFonts w:asciiTheme="minorHAnsi" w:hAnsiTheme="minorHAnsi" w:cstheme="minorHAnsi"/>
              </w:rPr>
              <w:t>&amp;</w:t>
            </w:r>
            <w:r w:rsidRPr="001C40F1">
              <w:rPr>
                <w:rFonts w:asciiTheme="minorHAnsi" w:hAnsiTheme="minorHAnsi" w:cstheme="minorHAnsi"/>
              </w:rPr>
              <w:t xml:space="preserve"> Scored</w:t>
            </w:r>
          </w:p>
        </w:tc>
        <w:tc>
          <w:tcPr>
            <w:tcW w:w="1722" w:type="dxa"/>
          </w:tcPr>
          <w:p w14:paraId="3FFA2040" w14:textId="77777777" w:rsidR="006642D7" w:rsidRPr="001C40F1" w:rsidRDefault="00750359" w:rsidP="00876A0E">
            <w:pPr>
              <w:spacing w:line="259" w:lineRule="auto"/>
              <w:rPr>
                <w:rFonts w:asciiTheme="minorHAnsi" w:hAnsiTheme="minorHAnsi" w:cstheme="minorHAnsi"/>
              </w:rPr>
            </w:pPr>
            <w:r w:rsidRPr="001C40F1">
              <w:rPr>
                <w:rFonts w:asciiTheme="minorHAnsi" w:hAnsiTheme="minorHAnsi" w:cstheme="minorHAnsi"/>
              </w:rPr>
              <w:t>15</w:t>
            </w:r>
          </w:p>
          <w:p w14:paraId="4D04B7BD" w14:textId="0ACFBEBD" w:rsidR="00750359" w:rsidRPr="001C40F1" w:rsidRDefault="00750359" w:rsidP="00876A0E">
            <w:pPr>
              <w:spacing w:line="259" w:lineRule="auto"/>
              <w:rPr>
                <w:rFonts w:asciiTheme="minorHAnsi" w:hAnsiTheme="minorHAnsi" w:cstheme="minorHAnsi"/>
              </w:rPr>
            </w:pPr>
            <w:r w:rsidRPr="001C40F1">
              <w:rPr>
                <w:rFonts w:asciiTheme="minorHAnsi" w:hAnsiTheme="minorHAnsi" w:cstheme="minorHAnsi"/>
              </w:rPr>
              <w:t>16</w:t>
            </w:r>
          </w:p>
        </w:tc>
        <w:tc>
          <w:tcPr>
            <w:tcW w:w="1627" w:type="dxa"/>
          </w:tcPr>
          <w:p w14:paraId="0DC6A996" w14:textId="6F11A5DA" w:rsidR="006642D7" w:rsidRPr="001C40F1" w:rsidRDefault="009802AE" w:rsidP="00876A0E">
            <w:pPr>
              <w:spacing w:line="259" w:lineRule="auto"/>
              <w:rPr>
                <w:rFonts w:asciiTheme="minorHAnsi" w:hAnsiTheme="minorHAnsi" w:cstheme="minorHAnsi"/>
              </w:rPr>
            </w:pPr>
            <w:r w:rsidRPr="001C40F1">
              <w:rPr>
                <w:rFonts w:asciiTheme="minorHAnsi" w:hAnsiTheme="minorHAnsi" w:cstheme="minorHAnsi"/>
              </w:rPr>
              <w:t>10</w:t>
            </w:r>
          </w:p>
        </w:tc>
        <w:tc>
          <w:tcPr>
            <w:tcW w:w="1291" w:type="dxa"/>
          </w:tcPr>
          <w:p w14:paraId="08AFF6BE" w14:textId="52A6C007" w:rsidR="006642D7" w:rsidRPr="001C40F1" w:rsidRDefault="00CC1404" w:rsidP="00876A0E">
            <w:pPr>
              <w:spacing w:line="259" w:lineRule="auto"/>
              <w:rPr>
                <w:rFonts w:asciiTheme="minorHAnsi" w:hAnsiTheme="minorHAnsi" w:cstheme="minorHAnsi"/>
              </w:rPr>
            </w:pPr>
            <w:r w:rsidRPr="001C40F1">
              <w:rPr>
                <w:rFonts w:asciiTheme="minorHAnsi" w:hAnsiTheme="minorHAnsi" w:cstheme="minorHAnsi"/>
              </w:rPr>
              <w:t>67%</w:t>
            </w:r>
          </w:p>
        </w:tc>
        <w:tc>
          <w:tcPr>
            <w:tcW w:w="1157" w:type="dxa"/>
          </w:tcPr>
          <w:p w14:paraId="2086EE4B" w14:textId="131489AB" w:rsidR="006642D7" w:rsidRPr="001C40F1" w:rsidRDefault="009802AE" w:rsidP="00876A0E">
            <w:pPr>
              <w:spacing w:line="259" w:lineRule="auto"/>
              <w:rPr>
                <w:rFonts w:asciiTheme="minorHAnsi" w:hAnsiTheme="minorHAnsi" w:cstheme="minorHAnsi"/>
              </w:rPr>
            </w:pPr>
            <w:r w:rsidRPr="001C40F1">
              <w:rPr>
                <w:rFonts w:asciiTheme="minorHAnsi" w:hAnsiTheme="minorHAnsi" w:cstheme="minorHAnsi"/>
              </w:rPr>
              <w:t>6</w:t>
            </w:r>
          </w:p>
        </w:tc>
      </w:tr>
      <w:tr w:rsidR="006642D7" w:rsidRPr="001C40F1" w14:paraId="06854985" w14:textId="737070C2" w:rsidTr="008E026E">
        <w:trPr>
          <w:trHeight w:val="504"/>
        </w:trPr>
        <w:tc>
          <w:tcPr>
            <w:tcW w:w="992" w:type="dxa"/>
            <w:shd w:val="clear" w:color="auto" w:fill="auto"/>
          </w:tcPr>
          <w:p w14:paraId="7F045F83"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65D10EB0"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Insurance</w:t>
            </w:r>
          </w:p>
        </w:tc>
        <w:tc>
          <w:tcPr>
            <w:tcW w:w="1811" w:type="dxa"/>
            <w:shd w:val="clear" w:color="auto" w:fill="auto"/>
            <w:vAlign w:val="center"/>
          </w:tcPr>
          <w:p w14:paraId="202D5792" w14:textId="3B42994D"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15BBA506"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4391F851"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5BE730B6"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3BA2C78D" w14:textId="77777777" w:rsidR="006642D7" w:rsidRPr="001C40F1" w:rsidRDefault="006642D7" w:rsidP="00876A0E">
            <w:pPr>
              <w:spacing w:line="259" w:lineRule="auto"/>
              <w:rPr>
                <w:rFonts w:asciiTheme="minorHAnsi" w:hAnsiTheme="minorHAnsi" w:cstheme="minorHAnsi"/>
              </w:rPr>
            </w:pPr>
          </w:p>
        </w:tc>
      </w:tr>
      <w:tr w:rsidR="006642D7" w:rsidRPr="001C40F1" w14:paraId="17B22282" w14:textId="6ECE3679" w:rsidTr="008E026E">
        <w:trPr>
          <w:trHeight w:val="504"/>
        </w:trPr>
        <w:tc>
          <w:tcPr>
            <w:tcW w:w="992" w:type="dxa"/>
            <w:shd w:val="clear" w:color="auto" w:fill="auto"/>
          </w:tcPr>
          <w:p w14:paraId="42621FC0"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4968D793"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Legal Capacity</w:t>
            </w:r>
          </w:p>
        </w:tc>
        <w:tc>
          <w:tcPr>
            <w:tcW w:w="1811" w:type="dxa"/>
            <w:shd w:val="clear" w:color="auto" w:fill="auto"/>
            <w:vAlign w:val="center"/>
          </w:tcPr>
          <w:p w14:paraId="5622FF8A" w14:textId="625F38C4"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w:t>
            </w:r>
            <w:r w:rsidR="00673BF6" w:rsidRPr="001C40F1">
              <w:rPr>
                <w:rFonts w:asciiTheme="minorHAnsi" w:hAnsiTheme="minorHAnsi" w:cstheme="minorHAnsi"/>
              </w:rPr>
              <w:t>l</w:t>
            </w:r>
          </w:p>
        </w:tc>
        <w:tc>
          <w:tcPr>
            <w:tcW w:w="1722" w:type="dxa"/>
            <w:shd w:val="clear" w:color="auto" w:fill="D9D9D9" w:themeFill="background1" w:themeFillShade="D9"/>
          </w:tcPr>
          <w:p w14:paraId="29A9ECEB"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015E6F89"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171F3B7A"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780CC062" w14:textId="77777777" w:rsidR="006642D7" w:rsidRPr="001C40F1" w:rsidRDefault="006642D7" w:rsidP="00876A0E">
            <w:pPr>
              <w:spacing w:line="259" w:lineRule="auto"/>
              <w:rPr>
                <w:rFonts w:asciiTheme="minorHAnsi" w:hAnsiTheme="minorHAnsi" w:cstheme="minorHAnsi"/>
              </w:rPr>
            </w:pPr>
          </w:p>
        </w:tc>
      </w:tr>
      <w:tr w:rsidR="006642D7" w:rsidRPr="001C40F1" w14:paraId="6EB48249" w14:textId="1C3D5655" w:rsidTr="00E224D4">
        <w:trPr>
          <w:trHeight w:val="504"/>
        </w:trPr>
        <w:tc>
          <w:tcPr>
            <w:tcW w:w="992" w:type="dxa"/>
            <w:shd w:val="clear" w:color="auto" w:fill="auto"/>
          </w:tcPr>
          <w:p w14:paraId="27E292BF"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3A2461BC"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Technical ability</w:t>
            </w:r>
          </w:p>
        </w:tc>
        <w:tc>
          <w:tcPr>
            <w:tcW w:w="1811" w:type="dxa"/>
            <w:shd w:val="clear" w:color="auto" w:fill="auto"/>
            <w:vAlign w:val="center"/>
          </w:tcPr>
          <w:p w14:paraId="20C6338E" w14:textId="07E4A3AC"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 xml:space="preserve">Pass/Fail </w:t>
            </w:r>
            <w:r w:rsidR="00673BF6" w:rsidRPr="001C40F1">
              <w:rPr>
                <w:rFonts w:asciiTheme="minorHAnsi" w:hAnsiTheme="minorHAnsi" w:cstheme="minorHAnsi"/>
              </w:rPr>
              <w:t>&amp;</w:t>
            </w:r>
            <w:r w:rsidRPr="001C40F1">
              <w:rPr>
                <w:rFonts w:asciiTheme="minorHAnsi" w:hAnsiTheme="minorHAnsi" w:cstheme="minorHAnsi"/>
              </w:rPr>
              <w:t xml:space="preserve"> Scored</w:t>
            </w:r>
          </w:p>
        </w:tc>
        <w:tc>
          <w:tcPr>
            <w:tcW w:w="1722" w:type="dxa"/>
          </w:tcPr>
          <w:p w14:paraId="59251FE7" w14:textId="766D0040" w:rsidR="006642D7" w:rsidRPr="001C40F1" w:rsidRDefault="00673BF6" w:rsidP="00876A0E">
            <w:pPr>
              <w:spacing w:line="259" w:lineRule="auto"/>
              <w:rPr>
                <w:rFonts w:asciiTheme="minorHAnsi" w:hAnsiTheme="minorHAnsi" w:cstheme="minorHAnsi"/>
              </w:rPr>
            </w:pPr>
            <w:r w:rsidRPr="001C40F1">
              <w:rPr>
                <w:rFonts w:asciiTheme="minorHAnsi" w:hAnsiTheme="minorHAnsi" w:cstheme="minorHAnsi"/>
              </w:rPr>
              <w:t>20</w:t>
            </w:r>
          </w:p>
        </w:tc>
        <w:tc>
          <w:tcPr>
            <w:tcW w:w="1627" w:type="dxa"/>
          </w:tcPr>
          <w:p w14:paraId="018152E0" w14:textId="4EAF83E5" w:rsidR="006642D7" w:rsidRPr="001C40F1" w:rsidRDefault="00673BF6" w:rsidP="00876A0E">
            <w:pPr>
              <w:spacing w:line="259" w:lineRule="auto"/>
              <w:rPr>
                <w:rFonts w:asciiTheme="minorHAnsi" w:hAnsiTheme="minorHAnsi" w:cstheme="minorHAnsi"/>
              </w:rPr>
            </w:pPr>
            <w:r w:rsidRPr="001C40F1">
              <w:rPr>
                <w:rFonts w:asciiTheme="minorHAnsi" w:hAnsiTheme="minorHAnsi" w:cstheme="minorHAnsi"/>
              </w:rPr>
              <w:t>5</w:t>
            </w:r>
          </w:p>
        </w:tc>
        <w:tc>
          <w:tcPr>
            <w:tcW w:w="1291" w:type="dxa"/>
          </w:tcPr>
          <w:p w14:paraId="4B2475E0" w14:textId="16EAC302" w:rsidR="006642D7" w:rsidRPr="001C40F1" w:rsidRDefault="00CC1404" w:rsidP="00876A0E">
            <w:pPr>
              <w:spacing w:line="259" w:lineRule="auto"/>
              <w:rPr>
                <w:rFonts w:asciiTheme="minorHAnsi" w:hAnsiTheme="minorHAnsi" w:cstheme="minorHAnsi"/>
              </w:rPr>
            </w:pPr>
            <w:r w:rsidRPr="001C40F1">
              <w:rPr>
                <w:rFonts w:asciiTheme="minorHAnsi" w:hAnsiTheme="minorHAnsi" w:cstheme="minorHAnsi"/>
              </w:rPr>
              <w:t>33</w:t>
            </w:r>
            <w:r w:rsidR="002374D0">
              <w:rPr>
                <w:rFonts w:asciiTheme="minorHAnsi" w:hAnsiTheme="minorHAnsi" w:cstheme="minorHAnsi"/>
              </w:rPr>
              <w:t>%</w:t>
            </w:r>
          </w:p>
        </w:tc>
        <w:tc>
          <w:tcPr>
            <w:tcW w:w="1157" w:type="dxa"/>
          </w:tcPr>
          <w:p w14:paraId="7825AF8D" w14:textId="685549ED" w:rsidR="006642D7" w:rsidRPr="001C40F1" w:rsidRDefault="008E026E" w:rsidP="00876A0E">
            <w:pPr>
              <w:spacing w:line="259" w:lineRule="auto"/>
              <w:rPr>
                <w:rFonts w:asciiTheme="minorHAnsi" w:hAnsiTheme="minorHAnsi" w:cstheme="minorHAnsi"/>
              </w:rPr>
            </w:pPr>
            <w:r w:rsidRPr="001C40F1">
              <w:rPr>
                <w:rFonts w:asciiTheme="minorHAnsi" w:hAnsiTheme="minorHAnsi" w:cstheme="minorHAnsi"/>
              </w:rPr>
              <w:t>2</w:t>
            </w:r>
          </w:p>
        </w:tc>
      </w:tr>
      <w:tr w:rsidR="006642D7" w:rsidRPr="001C40F1" w14:paraId="6E2FDDC1" w14:textId="58CCA8A9" w:rsidTr="008E026E">
        <w:trPr>
          <w:trHeight w:val="504"/>
        </w:trPr>
        <w:tc>
          <w:tcPr>
            <w:tcW w:w="992" w:type="dxa"/>
            <w:shd w:val="clear" w:color="auto" w:fill="auto"/>
          </w:tcPr>
          <w:p w14:paraId="1DF71119"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2A57B92F"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Health and Safety</w:t>
            </w:r>
          </w:p>
        </w:tc>
        <w:tc>
          <w:tcPr>
            <w:tcW w:w="1811" w:type="dxa"/>
            <w:shd w:val="clear" w:color="auto" w:fill="auto"/>
            <w:vAlign w:val="center"/>
          </w:tcPr>
          <w:p w14:paraId="02681665" w14:textId="6A90CA86"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117E8F18"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2CA23FE7"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128A3A87"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3E6F3FB9" w14:textId="77777777" w:rsidR="006642D7" w:rsidRPr="001C40F1" w:rsidRDefault="006642D7" w:rsidP="00876A0E">
            <w:pPr>
              <w:spacing w:line="259" w:lineRule="auto"/>
              <w:rPr>
                <w:rFonts w:asciiTheme="minorHAnsi" w:hAnsiTheme="minorHAnsi" w:cstheme="minorHAnsi"/>
              </w:rPr>
            </w:pPr>
          </w:p>
        </w:tc>
      </w:tr>
      <w:tr w:rsidR="006642D7" w:rsidRPr="001C40F1" w14:paraId="73C0E85B" w14:textId="4CEC7E5D" w:rsidTr="008E026E">
        <w:trPr>
          <w:trHeight w:val="504"/>
        </w:trPr>
        <w:tc>
          <w:tcPr>
            <w:tcW w:w="992" w:type="dxa"/>
            <w:shd w:val="clear" w:color="auto" w:fill="auto"/>
          </w:tcPr>
          <w:p w14:paraId="3D5B36BE"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6F4FEAB7"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Environmental Management</w:t>
            </w:r>
          </w:p>
        </w:tc>
        <w:tc>
          <w:tcPr>
            <w:tcW w:w="1811" w:type="dxa"/>
            <w:shd w:val="clear" w:color="auto" w:fill="auto"/>
            <w:vAlign w:val="center"/>
          </w:tcPr>
          <w:p w14:paraId="67EC6A8F" w14:textId="4FB65BE8"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 xml:space="preserve">Pass/Fail </w:t>
            </w:r>
          </w:p>
        </w:tc>
        <w:tc>
          <w:tcPr>
            <w:tcW w:w="1722" w:type="dxa"/>
            <w:shd w:val="clear" w:color="auto" w:fill="D9D9D9" w:themeFill="background1" w:themeFillShade="D9"/>
          </w:tcPr>
          <w:p w14:paraId="3B5E1CFE"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5B6BBC7C"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3CBBC95B"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27B88DAE" w14:textId="77777777" w:rsidR="006642D7" w:rsidRPr="001C40F1" w:rsidRDefault="006642D7" w:rsidP="00876A0E">
            <w:pPr>
              <w:spacing w:line="259" w:lineRule="auto"/>
              <w:rPr>
                <w:rFonts w:asciiTheme="minorHAnsi" w:hAnsiTheme="minorHAnsi" w:cstheme="minorHAnsi"/>
              </w:rPr>
            </w:pPr>
          </w:p>
        </w:tc>
      </w:tr>
      <w:tr w:rsidR="006642D7" w:rsidRPr="001C40F1" w14:paraId="2D0D64F2" w14:textId="6E200228" w:rsidTr="008E026E">
        <w:trPr>
          <w:trHeight w:val="504"/>
        </w:trPr>
        <w:tc>
          <w:tcPr>
            <w:tcW w:w="992" w:type="dxa"/>
            <w:shd w:val="clear" w:color="auto" w:fill="auto"/>
          </w:tcPr>
          <w:p w14:paraId="4A9EE74A"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4D1BE204"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Quality Management</w:t>
            </w:r>
          </w:p>
        </w:tc>
        <w:tc>
          <w:tcPr>
            <w:tcW w:w="1811" w:type="dxa"/>
            <w:shd w:val="clear" w:color="auto" w:fill="auto"/>
            <w:vAlign w:val="center"/>
          </w:tcPr>
          <w:p w14:paraId="41BA8F04" w14:textId="49316E5E"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06CDC8DC"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36C33774"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2D22F9AF"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5CFFB057" w14:textId="77777777" w:rsidR="006642D7" w:rsidRPr="001C40F1" w:rsidRDefault="006642D7" w:rsidP="00876A0E">
            <w:pPr>
              <w:spacing w:line="259" w:lineRule="auto"/>
              <w:rPr>
                <w:rFonts w:asciiTheme="minorHAnsi" w:hAnsiTheme="minorHAnsi" w:cstheme="minorHAnsi"/>
              </w:rPr>
            </w:pPr>
          </w:p>
        </w:tc>
      </w:tr>
      <w:tr w:rsidR="006642D7" w:rsidRPr="001C40F1" w14:paraId="4C00BA28" w14:textId="581CE487" w:rsidTr="008E026E">
        <w:trPr>
          <w:trHeight w:val="504"/>
        </w:trPr>
        <w:tc>
          <w:tcPr>
            <w:tcW w:w="992" w:type="dxa"/>
            <w:shd w:val="clear" w:color="auto" w:fill="auto"/>
          </w:tcPr>
          <w:p w14:paraId="75E65F3E"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21E0CABB"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Additional information</w:t>
            </w:r>
          </w:p>
        </w:tc>
        <w:tc>
          <w:tcPr>
            <w:tcW w:w="1811" w:type="dxa"/>
            <w:shd w:val="clear" w:color="auto" w:fill="auto"/>
            <w:vAlign w:val="center"/>
          </w:tcPr>
          <w:p w14:paraId="47CE2F7D" w14:textId="07F62710"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3B94C127"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1A91A431"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4BEFD8C3"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6777F099" w14:textId="77777777" w:rsidR="006642D7" w:rsidRPr="001C40F1" w:rsidRDefault="006642D7" w:rsidP="00876A0E">
            <w:pPr>
              <w:spacing w:line="259" w:lineRule="auto"/>
              <w:rPr>
                <w:rFonts w:asciiTheme="minorHAnsi" w:hAnsiTheme="minorHAnsi" w:cstheme="minorHAnsi"/>
              </w:rPr>
            </w:pPr>
          </w:p>
        </w:tc>
      </w:tr>
      <w:tr w:rsidR="006642D7" w:rsidRPr="001C40F1" w14:paraId="3A0CC2FE" w14:textId="7F560A73" w:rsidTr="00E224D4">
        <w:trPr>
          <w:trHeight w:val="589"/>
        </w:trPr>
        <w:tc>
          <w:tcPr>
            <w:tcW w:w="13141" w:type="dxa"/>
            <w:gridSpan w:val="7"/>
            <w:shd w:val="clear" w:color="auto" w:fill="33CCCC"/>
          </w:tcPr>
          <w:p w14:paraId="22DBDB0F" w14:textId="5506400A"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Part 3B - Requirements for central government departments, their executive agencies and non-departmental public bodies</w:t>
            </w:r>
            <w:r w:rsidR="00CD1890" w:rsidRPr="001C40F1">
              <w:rPr>
                <w:rFonts w:asciiTheme="minorHAnsi" w:hAnsiTheme="minorHAnsi" w:cstheme="minorHAnsi"/>
              </w:rPr>
              <w:t>.</w:t>
            </w:r>
          </w:p>
        </w:tc>
      </w:tr>
      <w:tr w:rsidR="006642D7" w:rsidRPr="001C40F1" w14:paraId="55D38F72" w14:textId="03257199" w:rsidTr="008E026E">
        <w:trPr>
          <w:trHeight w:val="560"/>
        </w:trPr>
        <w:tc>
          <w:tcPr>
            <w:tcW w:w="992" w:type="dxa"/>
            <w:shd w:val="clear" w:color="auto" w:fill="auto"/>
          </w:tcPr>
          <w:p w14:paraId="3D8C2B47"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45651E6E"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Carbon Reduction - WPPN 06/21</w:t>
            </w:r>
          </w:p>
        </w:tc>
        <w:tc>
          <w:tcPr>
            <w:tcW w:w="1811" w:type="dxa"/>
            <w:shd w:val="clear" w:color="auto" w:fill="auto"/>
            <w:vAlign w:val="center"/>
          </w:tcPr>
          <w:p w14:paraId="534D416B" w14:textId="45D657DC"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65E03A54"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4C1BA9C0"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7BB0CC18"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4E83B639" w14:textId="77777777" w:rsidR="006642D7" w:rsidRPr="001C40F1" w:rsidRDefault="006642D7" w:rsidP="00876A0E">
            <w:pPr>
              <w:spacing w:line="259" w:lineRule="auto"/>
              <w:rPr>
                <w:rFonts w:asciiTheme="minorHAnsi" w:hAnsiTheme="minorHAnsi" w:cstheme="minorHAnsi"/>
              </w:rPr>
            </w:pPr>
          </w:p>
        </w:tc>
      </w:tr>
      <w:tr w:rsidR="006642D7" w:rsidRPr="001C40F1" w14:paraId="1C1277C6" w14:textId="2DF29907" w:rsidTr="008E026E">
        <w:trPr>
          <w:trHeight w:val="560"/>
        </w:trPr>
        <w:tc>
          <w:tcPr>
            <w:tcW w:w="992" w:type="dxa"/>
            <w:shd w:val="clear" w:color="auto" w:fill="auto"/>
          </w:tcPr>
          <w:p w14:paraId="3032DFA2"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2ABA0DD0"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Confirmations</w:t>
            </w:r>
          </w:p>
        </w:tc>
        <w:tc>
          <w:tcPr>
            <w:tcW w:w="1811" w:type="dxa"/>
            <w:shd w:val="clear" w:color="auto" w:fill="auto"/>
            <w:vAlign w:val="center"/>
          </w:tcPr>
          <w:p w14:paraId="3EB0B4BC"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Information Only</w:t>
            </w:r>
          </w:p>
        </w:tc>
        <w:tc>
          <w:tcPr>
            <w:tcW w:w="1722" w:type="dxa"/>
            <w:shd w:val="clear" w:color="auto" w:fill="D9D9D9" w:themeFill="background1" w:themeFillShade="D9"/>
          </w:tcPr>
          <w:p w14:paraId="0BB4823F"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6B646602"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3BBB5B85"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4EE576BC" w14:textId="77777777" w:rsidR="006642D7" w:rsidRPr="001C40F1" w:rsidRDefault="006642D7" w:rsidP="00876A0E">
            <w:pPr>
              <w:spacing w:line="259" w:lineRule="auto"/>
              <w:rPr>
                <w:rFonts w:asciiTheme="minorHAnsi" w:hAnsiTheme="minorHAnsi" w:cstheme="minorHAnsi"/>
              </w:rPr>
            </w:pPr>
          </w:p>
        </w:tc>
      </w:tr>
    </w:tbl>
    <w:p w14:paraId="04518217" w14:textId="77777777" w:rsidR="00CD1890" w:rsidRPr="001C40F1" w:rsidRDefault="00CD1890" w:rsidP="00DB26FE">
      <w:pPr>
        <w:rPr>
          <w:rFonts w:asciiTheme="minorHAnsi" w:hAnsiTheme="minorHAnsi" w:cstheme="minorHAnsi"/>
        </w:rPr>
      </w:pPr>
      <w:bookmarkStart w:id="3" w:name="_Toc336872511"/>
    </w:p>
    <w:p w14:paraId="48D548B3" w14:textId="77777777" w:rsidR="00E224D4" w:rsidRPr="001C40F1" w:rsidRDefault="00DB26FE" w:rsidP="00622905">
      <w:pPr>
        <w:pStyle w:val="Heading1"/>
      </w:pPr>
      <w:bookmarkStart w:id="4" w:name="_Toc197419279"/>
      <w:r w:rsidRPr="001C40F1">
        <w:t>Preliminary Questions</w:t>
      </w:r>
      <w:bookmarkEnd w:id="4"/>
    </w:p>
    <w:p w14:paraId="6670191D" w14:textId="1610EB2E" w:rsidR="00DB26FE" w:rsidRPr="001C40F1" w:rsidRDefault="00D73AAE" w:rsidP="003F3ABE">
      <w:pPr>
        <w:pStyle w:val="Heading2"/>
      </w:pPr>
      <w:bookmarkStart w:id="5" w:name="_Toc197419280"/>
      <w:r w:rsidRPr="001C40F1">
        <w:t>Wales Procurement</w:t>
      </w:r>
      <w:r w:rsidR="00E860DB" w:rsidRPr="001C40F1">
        <w:t xml:space="preserve"> Specific Questionnaire – Goods &amp; Services</w:t>
      </w:r>
      <w:bookmarkEnd w:id="5"/>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4238"/>
        <w:gridCol w:w="4502"/>
        <w:gridCol w:w="2268"/>
        <w:gridCol w:w="2121"/>
      </w:tblGrid>
      <w:tr w:rsidR="003C56BD" w:rsidRPr="001C40F1" w14:paraId="161B208B" w14:textId="5E832948" w:rsidTr="006E238E">
        <w:trPr>
          <w:trHeight w:val="288"/>
        </w:trPr>
        <w:tc>
          <w:tcPr>
            <w:tcW w:w="611" w:type="dxa"/>
            <w:shd w:val="clear" w:color="000000" w:fill="DCE6F1"/>
            <w:hideMark/>
          </w:tcPr>
          <w:p w14:paraId="13B7AEF0" w14:textId="77777777" w:rsidR="003C56BD" w:rsidRPr="001C40F1" w:rsidRDefault="003C56BD" w:rsidP="00976167">
            <w:pPr>
              <w:keepLines w:val="0"/>
              <w:spacing w:after="0" w:line="240" w:lineRule="auto"/>
              <w:jc w:val="center"/>
              <w:rPr>
                <w:rFonts w:asciiTheme="minorHAnsi" w:eastAsia="Times New Roman" w:hAnsiTheme="minorHAnsi" w:cstheme="minorHAnsi"/>
                <w:b/>
                <w:bCs/>
                <w:sz w:val="20"/>
                <w:szCs w:val="20"/>
                <w:lang w:eastAsia="en-GB"/>
              </w:rPr>
            </w:pPr>
            <w:r w:rsidRPr="001C40F1">
              <w:rPr>
                <w:rFonts w:asciiTheme="minorHAnsi" w:eastAsia="Times New Roman" w:hAnsiTheme="minorHAnsi" w:cstheme="minorHAnsi"/>
                <w:b/>
                <w:bCs/>
                <w:sz w:val="20"/>
                <w:szCs w:val="20"/>
                <w:lang w:eastAsia="en-GB"/>
              </w:rPr>
              <w:t>No</w:t>
            </w:r>
          </w:p>
        </w:tc>
        <w:tc>
          <w:tcPr>
            <w:tcW w:w="4238" w:type="dxa"/>
            <w:shd w:val="clear" w:color="000000" w:fill="DCE6F1"/>
            <w:hideMark/>
          </w:tcPr>
          <w:p w14:paraId="08BEE8C2" w14:textId="4CA1E6EA" w:rsidR="003C56BD" w:rsidRPr="001C40F1" w:rsidRDefault="003C56BD" w:rsidP="00976167">
            <w:pPr>
              <w:keepLines w:val="0"/>
              <w:spacing w:after="0" w:line="240" w:lineRule="auto"/>
              <w:rPr>
                <w:rFonts w:asciiTheme="minorHAnsi" w:eastAsia="Times New Roman" w:hAnsiTheme="minorHAnsi" w:cstheme="minorHAnsi"/>
                <w:b/>
                <w:bCs/>
                <w:sz w:val="20"/>
                <w:szCs w:val="20"/>
                <w:lang w:eastAsia="en-GB"/>
              </w:rPr>
            </w:pPr>
            <w:r w:rsidRPr="001C40F1">
              <w:rPr>
                <w:rFonts w:asciiTheme="minorHAnsi" w:eastAsia="Times New Roman" w:hAnsiTheme="minorHAnsi" w:cstheme="minorHAnsi"/>
                <w:b/>
                <w:bCs/>
                <w:sz w:val="20"/>
                <w:szCs w:val="20"/>
                <w:lang w:eastAsia="en-GB"/>
              </w:rPr>
              <w:t>Question</w:t>
            </w:r>
          </w:p>
        </w:tc>
        <w:tc>
          <w:tcPr>
            <w:tcW w:w="4502" w:type="dxa"/>
            <w:shd w:val="clear" w:color="000000" w:fill="DCE6F1"/>
          </w:tcPr>
          <w:p w14:paraId="5D39D5EA" w14:textId="1D985282" w:rsidR="003C56BD" w:rsidRPr="001C40F1" w:rsidRDefault="003C56BD" w:rsidP="008F7044">
            <w:pPr>
              <w:keepLines w:val="0"/>
              <w:spacing w:after="0" w:line="240" w:lineRule="auto"/>
              <w:jc w:val="center"/>
              <w:rPr>
                <w:rFonts w:asciiTheme="minorHAnsi" w:eastAsia="Times New Roman" w:hAnsiTheme="minorHAnsi" w:cstheme="minorHAnsi"/>
                <w:b/>
                <w:bCs/>
                <w:i/>
                <w:iCs/>
                <w:sz w:val="20"/>
                <w:szCs w:val="20"/>
                <w:lang w:eastAsia="en-GB"/>
              </w:rPr>
            </w:pPr>
            <w:r w:rsidRPr="001C40F1">
              <w:rPr>
                <w:rFonts w:asciiTheme="minorHAnsi" w:eastAsia="Times New Roman" w:hAnsiTheme="minorHAnsi" w:cstheme="minorHAnsi"/>
                <w:b/>
                <w:bCs/>
                <w:i/>
                <w:iCs/>
                <w:sz w:val="20"/>
                <w:szCs w:val="20"/>
                <w:lang w:eastAsia="en-GB"/>
              </w:rPr>
              <w:t>Answer</w:t>
            </w:r>
          </w:p>
        </w:tc>
        <w:tc>
          <w:tcPr>
            <w:tcW w:w="2268" w:type="dxa"/>
            <w:shd w:val="clear" w:color="000000" w:fill="DCE6F1"/>
            <w:hideMark/>
          </w:tcPr>
          <w:p w14:paraId="1EF41D77" w14:textId="5F230313" w:rsidR="003C56BD" w:rsidRPr="001C40F1" w:rsidRDefault="003C56BD" w:rsidP="00976167">
            <w:pPr>
              <w:keepLines w:val="0"/>
              <w:spacing w:after="0" w:line="240" w:lineRule="auto"/>
              <w:rPr>
                <w:rFonts w:asciiTheme="minorHAnsi" w:eastAsia="Times New Roman" w:hAnsiTheme="minorHAnsi" w:cstheme="minorHAnsi"/>
                <w:b/>
                <w:bCs/>
                <w:sz w:val="20"/>
                <w:szCs w:val="20"/>
                <w:lang w:eastAsia="en-GB"/>
              </w:rPr>
            </w:pPr>
            <w:r w:rsidRPr="001C40F1">
              <w:rPr>
                <w:rFonts w:asciiTheme="minorHAnsi" w:eastAsia="Times New Roman" w:hAnsiTheme="minorHAnsi" w:cstheme="minorHAnsi"/>
                <w:b/>
                <w:bCs/>
                <w:sz w:val="20"/>
                <w:szCs w:val="20"/>
                <w:lang w:eastAsia="en-GB"/>
              </w:rPr>
              <w:t>Guidance</w:t>
            </w:r>
          </w:p>
        </w:tc>
        <w:tc>
          <w:tcPr>
            <w:tcW w:w="2121" w:type="dxa"/>
            <w:shd w:val="clear" w:color="000000" w:fill="DCE6F1"/>
          </w:tcPr>
          <w:p w14:paraId="68D3A252" w14:textId="30460ECA" w:rsidR="003C56BD" w:rsidRPr="001C40F1" w:rsidRDefault="003C56BD" w:rsidP="00976167">
            <w:pPr>
              <w:keepLines w:val="0"/>
              <w:spacing w:after="0" w:line="240" w:lineRule="auto"/>
              <w:rPr>
                <w:rFonts w:asciiTheme="minorHAnsi" w:eastAsia="Times New Roman" w:hAnsiTheme="minorHAnsi" w:cstheme="minorHAnsi"/>
                <w:b/>
                <w:bCs/>
                <w:sz w:val="20"/>
                <w:szCs w:val="20"/>
                <w:lang w:eastAsia="en-GB"/>
              </w:rPr>
            </w:pPr>
            <w:r w:rsidRPr="001C40F1">
              <w:rPr>
                <w:rFonts w:asciiTheme="minorHAnsi" w:eastAsia="Times New Roman" w:hAnsiTheme="minorHAnsi" w:cstheme="minorHAnsi"/>
                <w:b/>
                <w:bCs/>
                <w:sz w:val="20"/>
                <w:szCs w:val="20"/>
                <w:lang w:eastAsia="en-GB"/>
              </w:rPr>
              <w:t>Scoring</w:t>
            </w:r>
          </w:p>
        </w:tc>
      </w:tr>
      <w:tr w:rsidR="003C56BD" w:rsidRPr="001C40F1" w14:paraId="3A142987" w14:textId="5E45051D" w:rsidTr="006E238E">
        <w:trPr>
          <w:trHeight w:val="864"/>
        </w:trPr>
        <w:tc>
          <w:tcPr>
            <w:tcW w:w="611" w:type="dxa"/>
            <w:shd w:val="clear" w:color="000000" w:fill="FFFFFF"/>
          </w:tcPr>
          <w:p w14:paraId="29BC44D2" w14:textId="4491B5E2" w:rsidR="003C56BD" w:rsidRPr="001C40F1" w:rsidRDefault="003C56BD" w:rsidP="008423CC">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1</w:t>
            </w:r>
          </w:p>
        </w:tc>
        <w:tc>
          <w:tcPr>
            <w:tcW w:w="4238" w:type="dxa"/>
            <w:shd w:val="clear" w:color="000000" w:fill="FFFFFF"/>
            <w:hideMark/>
          </w:tcPr>
          <w:p w14:paraId="36A8FB57" w14:textId="77777777"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What is your name? (supplier name)</w:t>
            </w:r>
          </w:p>
        </w:tc>
        <w:tc>
          <w:tcPr>
            <w:tcW w:w="4502" w:type="dxa"/>
            <w:shd w:val="clear" w:color="000000" w:fill="FFFFFF"/>
          </w:tcPr>
          <w:p w14:paraId="5CE875E7" w14:textId="357448CD" w:rsidR="003C56BD" w:rsidRPr="001C40F1" w:rsidRDefault="003C56BD" w:rsidP="008F704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r w:rsidRPr="001C40F1">
              <w:rPr>
                <w:rFonts w:asciiTheme="minorHAnsi" w:hAnsiTheme="minorHAnsi" w:cstheme="minorHAnsi"/>
                <w:i/>
                <w:iCs/>
                <w:color w:val="000000"/>
              </w:rPr>
              <w:br/>
            </w:r>
            <w:r w:rsidRPr="001C40F1">
              <w:rPr>
                <w:rFonts w:asciiTheme="minorHAnsi" w:hAnsiTheme="minorHAnsi" w:cstheme="minorHAnsi"/>
                <w:i/>
                <w:iCs/>
                <w:color w:val="000000"/>
              </w:rPr>
              <w:br/>
              <w:t>Insert name</w:t>
            </w:r>
          </w:p>
          <w:p w14:paraId="56E0022D" w14:textId="77777777" w:rsidR="003C56BD" w:rsidRPr="001C40F1" w:rsidRDefault="003C56BD" w:rsidP="008F7044">
            <w:pPr>
              <w:keepLines w:val="0"/>
              <w:spacing w:after="0" w:line="240" w:lineRule="auto"/>
              <w:jc w:val="center"/>
              <w:rPr>
                <w:rFonts w:asciiTheme="minorHAnsi" w:eastAsia="Times New Roman" w:hAnsiTheme="minorHAnsi" w:cstheme="minorHAnsi"/>
                <w:i/>
                <w:iCs/>
                <w:color w:val="000000"/>
                <w:lang w:eastAsia="en-GB"/>
              </w:rPr>
            </w:pPr>
          </w:p>
        </w:tc>
        <w:tc>
          <w:tcPr>
            <w:tcW w:w="2268" w:type="dxa"/>
            <w:shd w:val="clear" w:color="000000" w:fill="FFFFFF"/>
            <w:hideMark/>
          </w:tcPr>
          <w:p w14:paraId="0BBF0449" w14:textId="3BA02890"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w:t>
            </w:r>
            <w:r w:rsidR="00F10CEF" w:rsidRPr="001C40F1">
              <w:rPr>
                <w:rFonts w:asciiTheme="minorHAnsi" w:eastAsia="Times New Roman" w:hAnsiTheme="minorHAnsi" w:cstheme="minorHAnsi"/>
                <w:color w:val="000000"/>
                <w:lang w:eastAsia="en-GB"/>
              </w:rPr>
              <w:t>Insert Supplier Name</w:t>
            </w:r>
          </w:p>
        </w:tc>
        <w:tc>
          <w:tcPr>
            <w:tcW w:w="2121" w:type="dxa"/>
            <w:shd w:val="clear" w:color="000000" w:fill="FFFFFF"/>
          </w:tcPr>
          <w:p w14:paraId="18E21A9B" w14:textId="65B7E3FD" w:rsidR="003C56BD" w:rsidRPr="001C40F1" w:rsidRDefault="009838FC"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For </w:t>
            </w:r>
            <w:r w:rsidR="00F10CEF" w:rsidRPr="001C40F1">
              <w:rPr>
                <w:rFonts w:asciiTheme="minorHAnsi" w:eastAsia="Times New Roman" w:hAnsiTheme="minorHAnsi" w:cstheme="minorHAnsi"/>
                <w:color w:val="000000"/>
                <w:lang w:eastAsia="en-GB"/>
              </w:rPr>
              <w:t>Information Only</w:t>
            </w:r>
          </w:p>
        </w:tc>
      </w:tr>
      <w:tr w:rsidR="003C56BD" w:rsidRPr="001C40F1" w14:paraId="16C85B61" w14:textId="2BC36B56" w:rsidTr="006E238E">
        <w:trPr>
          <w:trHeight w:val="864"/>
        </w:trPr>
        <w:tc>
          <w:tcPr>
            <w:tcW w:w="611" w:type="dxa"/>
            <w:shd w:val="clear" w:color="000000" w:fill="FFFFFF"/>
          </w:tcPr>
          <w:p w14:paraId="328A050C" w14:textId="24FB6C81" w:rsidR="003C56BD" w:rsidRPr="001C40F1" w:rsidRDefault="003C56BD" w:rsidP="008423CC">
            <w:pPr>
              <w:keepLines w:val="0"/>
              <w:spacing w:after="0" w:line="240" w:lineRule="auto"/>
              <w:jc w:val="center"/>
              <w:rPr>
                <w:rFonts w:asciiTheme="minorHAnsi" w:eastAsia="Times New Roman" w:hAnsiTheme="minorHAnsi" w:cstheme="minorHAnsi"/>
                <w:sz w:val="20"/>
                <w:szCs w:val="20"/>
                <w:lang w:eastAsia="en-GB"/>
              </w:rPr>
            </w:pPr>
            <w:bookmarkStart w:id="6" w:name="_Hlk195706629"/>
            <w:r w:rsidRPr="001C40F1">
              <w:rPr>
                <w:rFonts w:eastAsia="Times New Roman" w:cs="Calibri"/>
                <w:sz w:val="20"/>
                <w:szCs w:val="20"/>
                <w:lang w:eastAsia="en-GB"/>
              </w:rPr>
              <w:t>2</w:t>
            </w:r>
          </w:p>
        </w:tc>
        <w:tc>
          <w:tcPr>
            <w:tcW w:w="4238" w:type="dxa"/>
            <w:shd w:val="clear" w:color="000000" w:fill="FFFFFF"/>
            <w:hideMark/>
          </w:tcPr>
          <w:p w14:paraId="73F07180" w14:textId="77777777" w:rsidR="003C56BD" w:rsidRPr="001C40F1" w:rsidRDefault="003C56BD" w:rsidP="008423CC">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What is your Central Digital Platform unique identifier?</w:t>
            </w:r>
          </w:p>
        </w:tc>
        <w:tc>
          <w:tcPr>
            <w:tcW w:w="4502" w:type="dxa"/>
            <w:shd w:val="clear" w:color="000000" w:fill="FFFFFF"/>
          </w:tcPr>
          <w:p w14:paraId="2E975BCD" w14:textId="0250C760" w:rsidR="003C56BD" w:rsidRPr="001C40F1" w:rsidRDefault="003C56BD" w:rsidP="008F704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r w:rsidRPr="001C40F1">
              <w:rPr>
                <w:rFonts w:asciiTheme="minorHAnsi" w:hAnsiTheme="minorHAnsi" w:cstheme="minorHAnsi"/>
                <w:i/>
                <w:iCs/>
                <w:color w:val="000000"/>
              </w:rPr>
              <w:br/>
            </w:r>
            <w:r w:rsidRPr="001C40F1">
              <w:rPr>
                <w:rFonts w:asciiTheme="minorHAnsi" w:hAnsiTheme="minorHAnsi" w:cstheme="minorHAnsi"/>
                <w:i/>
                <w:iCs/>
                <w:color w:val="000000"/>
              </w:rPr>
              <w:br/>
              <w:t>Insert unique identifier</w:t>
            </w:r>
          </w:p>
          <w:p w14:paraId="0818FC9B" w14:textId="77777777" w:rsidR="003C56BD" w:rsidRPr="001C40F1" w:rsidRDefault="003C56BD" w:rsidP="008F7044">
            <w:pPr>
              <w:keepLines w:val="0"/>
              <w:spacing w:after="0" w:line="240" w:lineRule="auto"/>
              <w:jc w:val="center"/>
              <w:rPr>
                <w:rFonts w:asciiTheme="minorHAnsi" w:eastAsia="Times New Roman" w:hAnsiTheme="minorHAnsi" w:cstheme="minorHAnsi"/>
                <w:i/>
                <w:iCs/>
                <w:lang w:eastAsia="en-GB"/>
              </w:rPr>
            </w:pPr>
          </w:p>
        </w:tc>
        <w:tc>
          <w:tcPr>
            <w:tcW w:w="2268" w:type="dxa"/>
            <w:shd w:val="clear" w:color="000000" w:fill="FFFFFF"/>
            <w:hideMark/>
          </w:tcPr>
          <w:p w14:paraId="06B94E59" w14:textId="77777777" w:rsidR="003C56BD" w:rsidRPr="001C40F1" w:rsidRDefault="003C56BD" w:rsidP="008423CC">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You must be registered on the Central Digital Platform (CDP).</w:t>
            </w:r>
          </w:p>
          <w:p w14:paraId="1958F662" w14:textId="77777777" w:rsidR="00F87D1B" w:rsidRPr="001C40F1" w:rsidRDefault="00F87D1B" w:rsidP="008423CC">
            <w:pPr>
              <w:keepLines w:val="0"/>
              <w:spacing w:after="0" w:line="240" w:lineRule="auto"/>
              <w:rPr>
                <w:rFonts w:asciiTheme="minorHAnsi" w:eastAsia="Times New Roman" w:hAnsiTheme="minorHAnsi" w:cstheme="minorHAnsi"/>
                <w:lang w:eastAsia="en-GB"/>
              </w:rPr>
            </w:pPr>
          </w:p>
          <w:p w14:paraId="6A3F3B07" w14:textId="665E3EFF" w:rsidR="00F87D1B" w:rsidRPr="001C40F1" w:rsidRDefault="00F87D1B" w:rsidP="008423CC">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Insert Unique Identifier</w:t>
            </w:r>
          </w:p>
        </w:tc>
        <w:tc>
          <w:tcPr>
            <w:tcW w:w="2121" w:type="dxa"/>
            <w:shd w:val="clear" w:color="000000" w:fill="FFFFFF"/>
          </w:tcPr>
          <w:p w14:paraId="392CCB03" w14:textId="77777777" w:rsidR="00F87D1B" w:rsidRPr="001C40F1" w:rsidRDefault="00F87D1B" w:rsidP="00F87D1B">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Pass = Unique Identifier Provided</w:t>
            </w:r>
          </w:p>
          <w:p w14:paraId="06750A96" w14:textId="77777777" w:rsidR="00F87D1B" w:rsidRPr="001C40F1" w:rsidRDefault="00F87D1B" w:rsidP="00F87D1B">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Fail = No Unique Identifier</w:t>
            </w:r>
          </w:p>
          <w:p w14:paraId="02F97C77" w14:textId="5323BD76" w:rsidR="003C56BD" w:rsidRPr="001C40F1" w:rsidRDefault="00F87D1B" w:rsidP="00F87D1B">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Provided</w:t>
            </w:r>
          </w:p>
        </w:tc>
      </w:tr>
      <w:tr w:rsidR="003C56BD" w:rsidRPr="001C40F1" w14:paraId="73BFBF39" w14:textId="18809173" w:rsidTr="006E238E">
        <w:trPr>
          <w:trHeight w:val="1440"/>
        </w:trPr>
        <w:tc>
          <w:tcPr>
            <w:tcW w:w="611" w:type="dxa"/>
            <w:shd w:val="clear" w:color="000000" w:fill="FFFFFF"/>
          </w:tcPr>
          <w:p w14:paraId="1F6657EE" w14:textId="5C7E5CB0" w:rsidR="003C56BD" w:rsidRPr="001C40F1" w:rsidRDefault="003C56BD" w:rsidP="008423CC">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3a</w:t>
            </w:r>
          </w:p>
        </w:tc>
        <w:tc>
          <w:tcPr>
            <w:tcW w:w="4238" w:type="dxa"/>
            <w:shd w:val="clear" w:color="000000" w:fill="FFFFFF"/>
            <w:hideMark/>
          </w:tcPr>
          <w:p w14:paraId="34480813" w14:textId="77777777"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Please confirm if you are bidding as a single supplier (with or without sub-contractors) or as part of a group or consortium.</w:t>
            </w:r>
          </w:p>
        </w:tc>
        <w:tc>
          <w:tcPr>
            <w:tcW w:w="4502" w:type="dxa"/>
            <w:shd w:val="clear" w:color="000000" w:fill="FFFFFF"/>
          </w:tcPr>
          <w:p w14:paraId="5666E1D0" w14:textId="2F0E5220" w:rsidR="003C56BD" w:rsidRPr="001C40F1" w:rsidRDefault="003C56BD" w:rsidP="007A58E2">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 a single supplier (with or without sub-contractors)</w:t>
            </w:r>
          </w:p>
          <w:p w14:paraId="5F13A21C" w14:textId="45A0C55B" w:rsidR="003C56BD" w:rsidRPr="001C40F1" w:rsidRDefault="003C56BD" w:rsidP="007A58E2">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br/>
              <w:t>- part of a group or consortium</w:t>
            </w:r>
          </w:p>
        </w:tc>
        <w:tc>
          <w:tcPr>
            <w:tcW w:w="2268" w:type="dxa"/>
            <w:shd w:val="clear" w:color="000000" w:fill="FFFFFF"/>
            <w:hideMark/>
          </w:tcPr>
          <w:p w14:paraId="4A6A86BC" w14:textId="3F59475D" w:rsidR="003C56BD" w:rsidRPr="001C40F1" w:rsidRDefault="003C56BD" w:rsidP="008423CC">
            <w:pPr>
              <w:keepLines w:val="0"/>
              <w:spacing w:after="24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Choose one of the following:</w:t>
            </w:r>
            <w:r w:rsidRPr="001C40F1">
              <w:rPr>
                <w:rFonts w:asciiTheme="minorHAnsi" w:eastAsia="Times New Roman" w:hAnsiTheme="minorHAnsi" w:cstheme="minorHAnsi"/>
                <w:color w:val="000000"/>
                <w:lang w:eastAsia="en-GB"/>
              </w:rPr>
              <w:br/>
              <w:t>- a single supplier (with or without sub-contractors)</w:t>
            </w:r>
            <w:r w:rsidRPr="001C40F1">
              <w:rPr>
                <w:rFonts w:asciiTheme="minorHAnsi" w:eastAsia="Times New Roman" w:hAnsiTheme="minorHAnsi" w:cstheme="minorHAnsi"/>
                <w:color w:val="000000"/>
                <w:lang w:eastAsia="en-GB"/>
              </w:rPr>
              <w:br/>
            </w:r>
            <w:r w:rsidRPr="001C40F1">
              <w:rPr>
                <w:rFonts w:asciiTheme="minorHAnsi" w:eastAsia="Times New Roman" w:hAnsiTheme="minorHAnsi" w:cstheme="minorHAnsi"/>
                <w:color w:val="000000"/>
                <w:lang w:eastAsia="en-GB"/>
              </w:rPr>
              <w:lastRenderedPageBreak/>
              <w:t>- part of a group or consortium</w:t>
            </w:r>
          </w:p>
        </w:tc>
        <w:tc>
          <w:tcPr>
            <w:tcW w:w="2121" w:type="dxa"/>
            <w:shd w:val="clear" w:color="000000" w:fill="FFFFFF"/>
          </w:tcPr>
          <w:p w14:paraId="1758A16D" w14:textId="792ABD3F" w:rsidR="003C56BD" w:rsidRPr="001C40F1" w:rsidRDefault="00E046C9" w:rsidP="008423CC">
            <w:pPr>
              <w:keepLines w:val="0"/>
              <w:spacing w:after="24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lastRenderedPageBreak/>
              <w:t>For Information Only</w:t>
            </w:r>
          </w:p>
        </w:tc>
      </w:tr>
      <w:tr w:rsidR="003C56BD" w:rsidRPr="001C40F1" w14:paraId="50B9CAAA" w14:textId="3E1FAEDC" w:rsidTr="006E238E">
        <w:trPr>
          <w:trHeight w:val="2094"/>
        </w:trPr>
        <w:tc>
          <w:tcPr>
            <w:tcW w:w="611" w:type="dxa"/>
            <w:shd w:val="clear" w:color="000000" w:fill="FFFFFF"/>
          </w:tcPr>
          <w:p w14:paraId="1E17E140" w14:textId="76B6C53E" w:rsidR="003C56BD" w:rsidRPr="001C40F1" w:rsidRDefault="003C56BD" w:rsidP="008423CC">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3b</w:t>
            </w:r>
          </w:p>
        </w:tc>
        <w:tc>
          <w:tcPr>
            <w:tcW w:w="4238" w:type="dxa"/>
            <w:shd w:val="clear" w:color="000000" w:fill="FFFFFF"/>
            <w:hideMark/>
          </w:tcPr>
          <w:p w14:paraId="15290B53" w14:textId="77777777"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If you are bidding as part of a group or consortium (including where you intend to establish a legal entity to deliver the contract), please provide: </w:t>
            </w:r>
            <w:r w:rsidRPr="001C40F1">
              <w:rPr>
                <w:rFonts w:asciiTheme="minorHAnsi" w:eastAsia="Times New Roman" w:hAnsiTheme="minorHAnsi" w:cstheme="minorHAnsi"/>
                <w:color w:val="000000"/>
                <w:lang w:eastAsia="en-GB"/>
              </w:rPr>
              <w:br/>
              <w:t>a.  the name of the group/consortium</w:t>
            </w:r>
            <w:r w:rsidRPr="001C40F1">
              <w:rPr>
                <w:rFonts w:asciiTheme="minorHAnsi" w:eastAsia="Times New Roman" w:hAnsiTheme="minorHAnsi" w:cstheme="minorHAnsi"/>
                <w:color w:val="000000"/>
                <w:lang w:eastAsia="en-GB"/>
              </w:rPr>
              <w:br/>
              <w:t>b.  the proposed structure of the group/consortium, including the legal structure where applicable</w:t>
            </w:r>
            <w:r w:rsidRPr="001C40F1">
              <w:rPr>
                <w:rFonts w:asciiTheme="minorHAnsi" w:eastAsia="Times New Roman" w:hAnsiTheme="minorHAnsi" w:cstheme="minorHAnsi"/>
                <w:color w:val="000000"/>
                <w:lang w:eastAsia="en-GB"/>
              </w:rPr>
              <w:br/>
              <w:t>c.  the name of the lead member in the group/consortium</w:t>
            </w:r>
            <w:r w:rsidRPr="001C40F1">
              <w:rPr>
                <w:rFonts w:asciiTheme="minorHAnsi" w:eastAsia="Times New Roman" w:hAnsiTheme="minorHAnsi" w:cstheme="minorHAnsi"/>
                <w:color w:val="000000"/>
                <w:lang w:eastAsia="en-GB"/>
              </w:rPr>
              <w:br/>
              <w:t>d.  your role in the group/consortium (e.g. lead member, consortium member, sub-contractor)</w:t>
            </w:r>
          </w:p>
        </w:tc>
        <w:tc>
          <w:tcPr>
            <w:tcW w:w="4502" w:type="dxa"/>
            <w:shd w:val="clear" w:color="000000" w:fill="FFFFFF"/>
          </w:tcPr>
          <w:p w14:paraId="2D3473BE" w14:textId="22B12E4B" w:rsidR="003C56BD" w:rsidRPr="001C40F1" w:rsidRDefault="003C56BD" w:rsidP="008F704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268" w:type="dxa"/>
            <w:shd w:val="clear" w:color="000000" w:fill="FFFFFF"/>
            <w:hideMark/>
          </w:tcPr>
          <w:p w14:paraId="62A43608" w14:textId="13943AAD"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If you selected "part of a group or consortium" for Q3a you are required to provide a response for each of the points stated in a-d .</w:t>
            </w:r>
          </w:p>
        </w:tc>
        <w:tc>
          <w:tcPr>
            <w:tcW w:w="2121" w:type="dxa"/>
            <w:shd w:val="clear" w:color="000000" w:fill="FFFFFF"/>
          </w:tcPr>
          <w:p w14:paraId="3032EC50"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For Information Only</w:t>
            </w:r>
          </w:p>
          <w:p w14:paraId="2E6B0AC0"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p>
          <w:p w14:paraId="2CA09719" w14:textId="6F411261"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This information is for </w:t>
            </w:r>
          </w:p>
          <w:p w14:paraId="27D17259"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identification only, but the </w:t>
            </w:r>
          </w:p>
          <w:p w14:paraId="291C9920"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Contracting Authorities may </w:t>
            </w:r>
          </w:p>
          <w:p w14:paraId="492B1D77"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exclude you from this </w:t>
            </w:r>
          </w:p>
          <w:p w14:paraId="16164AF4"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procurement process if you </w:t>
            </w:r>
          </w:p>
          <w:p w14:paraId="60841339" w14:textId="70463B9E" w:rsidR="003C56BD"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provide incorrect information</w:t>
            </w:r>
          </w:p>
        </w:tc>
      </w:tr>
      <w:tr w:rsidR="003C56BD" w:rsidRPr="001C40F1" w14:paraId="5C63B1F1" w14:textId="6126A96E" w:rsidTr="006E238E">
        <w:trPr>
          <w:trHeight w:val="576"/>
        </w:trPr>
        <w:tc>
          <w:tcPr>
            <w:tcW w:w="611" w:type="dxa"/>
            <w:tcBorders>
              <w:bottom w:val="single" w:sz="4" w:space="0" w:color="auto"/>
            </w:tcBorders>
            <w:shd w:val="clear" w:color="000000" w:fill="FFFFFF"/>
          </w:tcPr>
          <w:p w14:paraId="7D15FA23" w14:textId="5CB9DEA6" w:rsidR="003C56BD" w:rsidRPr="001C40F1" w:rsidRDefault="003C56BD" w:rsidP="008423CC">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4</w:t>
            </w:r>
          </w:p>
        </w:tc>
        <w:tc>
          <w:tcPr>
            <w:tcW w:w="4238" w:type="dxa"/>
            <w:tcBorders>
              <w:bottom w:val="single" w:sz="4" w:space="0" w:color="auto"/>
            </w:tcBorders>
            <w:shd w:val="clear" w:color="000000" w:fill="FFFFFF"/>
            <w:hideMark/>
          </w:tcPr>
          <w:p w14:paraId="4F2A0D05" w14:textId="77777777"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Are you on the debarment list?</w:t>
            </w:r>
          </w:p>
        </w:tc>
        <w:tc>
          <w:tcPr>
            <w:tcW w:w="4502" w:type="dxa"/>
            <w:tcBorders>
              <w:bottom w:val="single" w:sz="4" w:space="0" w:color="auto"/>
            </w:tcBorders>
            <w:shd w:val="clear" w:color="000000" w:fill="FFFFFF"/>
          </w:tcPr>
          <w:p w14:paraId="69914954" w14:textId="7B18E037" w:rsidR="003C56BD" w:rsidRPr="001C40F1" w:rsidRDefault="003C56BD" w:rsidP="008F7044">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0BEE2AF2" w14:textId="7551FB8E" w:rsidR="003C56BD" w:rsidRPr="001C40F1" w:rsidRDefault="003C56BD" w:rsidP="008F704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268" w:type="dxa"/>
            <w:tcBorders>
              <w:bottom w:val="single" w:sz="4" w:space="0" w:color="auto"/>
            </w:tcBorders>
            <w:shd w:val="clear" w:color="000000" w:fill="FFFFFF"/>
            <w:hideMark/>
          </w:tcPr>
          <w:p w14:paraId="1B425FD8" w14:textId="7F697659"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w:t>
            </w:r>
          </w:p>
        </w:tc>
        <w:tc>
          <w:tcPr>
            <w:tcW w:w="2121" w:type="dxa"/>
            <w:tcBorders>
              <w:bottom w:val="single" w:sz="4" w:space="0" w:color="auto"/>
            </w:tcBorders>
            <w:shd w:val="clear" w:color="000000" w:fill="FFFFFF"/>
          </w:tcPr>
          <w:p w14:paraId="5124AF7D" w14:textId="12B49B75" w:rsidR="008A0914" w:rsidRPr="001C40F1" w:rsidRDefault="008A0914" w:rsidP="008A0914">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Pass = No</w:t>
            </w:r>
          </w:p>
          <w:p w14:paraId="076D2ACD" w14:textId="77777777" w:rsidR="008A0914" w:rsidRPr="001C40F1" w:rsidRDefault="008A0914" w:rsidP="008A0914">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Pass = Yes, but satisfactory </w:t>
            </w:r>
          </w:p>
          <w:p w14:paraId="020FAC87" w14:textId="3F7464D1" w:rsidR="008A0914" w:rsidRPr="001C40F1" w:rsidRDefault="008A0914" w:rsidP="008A0914">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response to </w:t>
            </w:r>
            <w:r w:rsidR="0039017A" w:rsidRPr="001C40F1">
              <w:rPr>
                <w:rFonts w:asciiTheme="minorHAnsi" w:eastAsia="Times New Roman" w:hAnsiTheme="minorHAnsi" w:cstheme="minorHAnsi"/>
                <w:color w:val="000000"/>
                <w:lang w:eastAsia="en-GB"/>
              </w:rPr>
              <w:t>5</w:t>
            </w:r>
          </w:p>
          <w:p w14:paraId="2E5A7768" w14:textId="77777777" w:rsidR="008A0914" w:rsidRPr="001C40F1" w:rsidRDefault="008A0914" w:rsidP="008A0914">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Fail = Yes, subject to </w:t>
            </w:r>
          </w:p>
          <w:p w14:paraId="233ED15B" w14:textId="006ED40B" w:rsidR="003C56BD" w:rsidRPr="001C40F1" w:rsidRDefault="008A0914" w:rsidP="008A0914">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unsatisfactory response to </w:t>
            </w:r>
            <w:r w:rsidR="0039017A" w:rsidRPr="001C40F1">
              <w:rPr>
                <w:rFonts w:asciiTheme="minorHAnsi" w:eastAsia="Times New Roman" w:hAnsiTheme="minorHAnsi" w:cstheme="minorHAnsi"/>
                <w:color w:val="000000"/>
                <w:lang w:eastAsia="en-GB"/>
              </w:rPr>
              <w:t>5</w:t>
            </w:r>
          </w:p>
        </w:tc>
      </w:tr>
      <w:tr w:rsidR="003C56BD" w:rsidRPr="001C40F1" w14:paraId="1D0BE082" w14:textId="7C0856A2" w:rsidTr="006E238E">
        <w:trPr>
          <w:trHeight w:val="576"/>
        </w:trPr>
        <w:tc>
          <w:tcPr>
            <w:tcW w:w="611" w:type="dxa"/>
            <w:tcBorders>
              <w:bottom w:val="single" w:sz="4" w:space="0" w:color="auto"/>
            </w:tcBorders>
            <w:shd w:val="clear" w:color="000000" w:fill="FFFFFF"/>
          </w:tcPr>
          <w:p w14:paraId="5A0AD84A" w14:textId="35BC7FF7" w:rsidR="003C56BD" w:rsidRPr="001C40F1" w:rsidRDefault="003C56BD" w:rsidP="00677948">
            <w:pPr>
              <w:keepLines w:val="0"/>
              <w:spacing w:after="0" w:line="240" w:lineRule="auto"/>
              <w:jc w:val="center"/>
              <w:rPr>
                <w:rFonts w:eastAsia="Times New Roman" w:cs="Calibri"/>
                <w:sz w:val="20"/>
                <w:szCs w:val="20"/>
                <w:lang w:eastAsia="en-GB"/>
              </w:rPr>
            </w:pPr>
            <w:r w:rsidRPr="001C40F1">
              <w:rPr>
                <w:rFonts w:eastAsia="Times New Roman" w:cs="Calibri"/>
                <w:sz w:val="20"/>
                <w:szCs w:val="20"/>
                <w:lang w:eastAsia="en-GB"/>
              </w:rPr>
              <w:t>5</w:t>
            </w:r>
          </w:p>
        </w:tc>
        <w:tc>
          <w:tcPr>
            <w:tcW w:w="4238" w:type="dxa"/>
            <w:tcBorders>
              <w:bottom w:val="single" w:sz="4" w:space="0" w:color="auto"/>
            </w:tcBorders>
            <w:shd w:val="clear" w:color="000000" w:fill="FFFFFF"/>
          </w:tcPr>
          <w:p w14:paraId="6D18693E" w14:textId="2C433C6F" w:rsidR="003C56BD" w:rsidRPr="001C40F1" w:rsidRDefault="003C56BD" w:rsidP="00677948">
            <w:pPr>
              <w:keepLines w:val="0"/>
              <w:spacing w:after="0" w:line="240" w:lineRule="auto"/>
              <w:rPr>
                <w:rFonts w:asciiTheme="minorHAnsi" w:eastAsia="Times New Roman" w:hAnsiTheme="minorHAnsi" w:cstheme="minorHAnsi"/>
                <w:color w:val="000000"/>
                <w:lang w:eastAsia="en-GB"/>
              </w:rPr>
            </w:pPr>
            <w:r w:rsidRPr="001C40F1">
              <w:rPr>
                <w:rFonts w:cs="Calibri"/>
              </w:rPr>
              <w:t>If your response to Q</w:t>
            </w:r>
            <w:r w:rsidR="0039017A" w:rsidRPr="001C40F1">
              <w:rPr>
                <w:rFonts w:cs="Calibri"/>
              </w:rPr>
              <w:t>4</w:t>
            </w:r>
            <w:r w:rsidRPr="001C40F1">
              <w:rPr>
                <w:rFonts w:cs="Calibri"/>
              </w:rPr>
              <w:t xml:space="preserve"> is yes, please provide details</w:t>
            </w:r>
          </w:p>
        </w:tc>
        <w:tc>
          <w:tcPr>
            <w:tcW w:w="4502" w:type="dxa"/>
            <w:tcBorders>
              <w:bottom w:val="single" w:sz="4" w:space="0" w:color="auto"/>
            </w:tcBorders>
            <w:shd w:val="clear" w:color="000000" w:fill="FFFFFF"/>
          </w:tcPr>
          <w:p w14:paraId="5C8A71F9" w14:textId="045E8D41" w:rsidR="003C56BD" w:rsidRPr="001C40F1" w:rsidRDefault="003C56BD" w:rsidP="008F7044">
            <w:pPr>
              <w:keepLines w:val="0"/>
              <w:spacing w:after="0" w:line="240" w:lineRule="auto"/>
              <w:jc w:val="center"/>
              <w:rPr>
                <w:rFonts w:asciiTheme="minorHAnsi" w:hAnsiTheme="minorHAnsi" w:cstheme="minorHAnsi"/>
                <w:i/>
                <w:iCs/>
                <w:color w:val="000000"/>
              </w:rPr>
            </w:pPr>
            <w:r w:rsidRPr="001C40F1">
              <w:rPr>
                <w:rFonts w:cs="Calibri"/>
                <w:i/>
                <w:iCs/>
                <w:color w:val="000000"/>
              </w:rPr>
              <w:t>Enter Response</w:t>
            </w:r>
          </w:p>
        </w:tc>
        <w:tc>
          <w:tcPr>
            <w:tcW w:w="2268" w:type="dxa"/>
            <w:tcBorders>
              <w:bottom w:val="single" w:sz="4" w:space="0" w:color="auto"/>
            </w:tcBorders>
            <w:shd w:val="clear" w:color="000000" w:fill="FFFFFF"/>
          </w:tcPr>
          <w:p w14:paraId="46434070" w14:textId="3FD8358E" w:rsidR="003C56BD" w:rsidRPr="001C40F1" w:rsidRDefault="003C56BD" w:rsidP="00677948">
            <w:pPr>
              <w:keepLines w:val="0"/>
              <w:spacing w:after="0" w:line="240" w:lineRule="auto"/>
              <w:rPr>
                <w:rFonts w:asciiTheme="minorHAnsi" w:eastAsia="Times New Roman" w:hAnsiTheme="minorHAnsi" w:cstheme="minorHAnsi"/>
                <w:color w:val="000000"/>
                <w:lang w:eastAsia="en-GB"/>
              </w:rPr>
            </w:pPr>
            <w:r w:rsidRPr="001C40F1">
              <w:rPr>
                <w:rFonts w:cs="Calibri"/>
              </w:rPr>
              <w:t> Response required if you selected "yes" to question 5a.</w:t>
            </w:r>
          </w:p>
        </w:tc>
        <w:tc>
          <w:tcPr>
            <w:tcW w:w="2121" w:type="dxa"/>
            <w:tcBorders>
              <w:bottom w:val="single" w:sz="4" w:space="0" w:color="auto"/>
            </w:tcBorders>
            <w:shd w:val="clear" w:color="000000" w:fill="FFFFFF"/>
          </w:tcPr>
          <w:p w14:paraId="199AB2C8" w14:textId="77777777" w:rsidR="00690AE4" w:rsidRPr="001C40F1" w:rsidRDefault="00690AE4" w:rsidP="00690AE4">
            <w:pPr>
              <w:keepLines w:val="0"/>
              <w:spacing w:after="0" w:line="240" w:lineRule="auto"/>
              <w:rPr>
                <w:rFonts w:cs="Calibri"/>
              </w:rPr>
            </w:pPr>
            <w:r w:rsidRPr="001C40F1">
              <w:rPr>
                <w:rFonts w:cs="Calibri"/>
              </w:rPr>
              <w:t xml:space="preserve">Response considered as part of </w:t>
            </w:r>
          </w:p>
          <w:p w14:paraId="66F08520" w14:textId="3B8ECD94" w:rsidR="003C56BD" w:rsidRPr="001C40F1" w:rsidRDefault="00690AE4" w:rsidP="00690AE4">
            <w:pPr>
              <w:keepLines w:val="0"/>
              <w:spacing w:after="0" w:line="240" w:lineRule="auto"/>
              <w:rPr>
                <w:rFonts w:cs="Calibri"/>
              </w:rPr>
            </w:pPr>
            <w:r w:rsidRPr="001C40F1">
              <w:rPr>
                <w:rFonts w:cs="Calibri"/>
              </w:rPr>
              <w:t>pass/fail of Q4 (if applicable)</w:t>
            </w:r>
          </w:p>
        </w:tc>
      </w:tr>
      <w:bookmarkEnd w:id="0"/>
      <w:bookmarkEnd w:id="1"/>
      <w:bookmarkEnd w:id="3"/>
      <w:bookmarkEnd w:id="6"/>
    </w:tbl>
    <w:p w14:paraId="5E961889" w14:textId="77777777" w:rsidR="00B14C71" w:rsidRPr="001C40F1" w:rsidRDefault="00B14C71" w:rsidP="00622905">
      <w:pPr>
        <w:pStyle w:val="Heading1"/>
      </w:pPr>
    </w:p>
    <w:p w14:paraId="71D86159" w14:textId="43563E05" w:rsidR="00E16A34" w:rsidRPr="001C40F1" w:rsidRDefault="00E16A34" w:rsidP="00622905">
      <w:pPr>
        <w:pStyle w:val="Heading1"/>
      </w:pPr>
      <w:bookmarkStart w:id="7" w:name="_Toc197419281"/>
      <w:r w:rsidRPr="001C40F1">
        <w:t>Part 1 - Confirmation of core supplier information</w:t>
      </w:r>
      <w:bookmarkEnd w:id="7"/>
    </w:p>
    <w:p w14:paraId="1227158E" w14:textId="77777777" w:rsidR="00E16A34" w:rsidRPr="001C40F1" w:rsidRDefault="00E16A34" w:rsidP="00E16A34">
      <w:pPr>
        <w:rPr>
          <w:rFonts w:asciiTheme="minorHAnsi" w:hAnsiTheme="minorHAnsi" w:cstheme="minorHAnsi"/>
          <w:b/>
          <w:bCs/>
          <w:kern w:val="32"/>
          <w:sz w:val="32"/>
          <w:szCs w:val="32"/>
        </w:rPr>
      </w:pP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4119"/>
        <w:gridCol w:w="4418"/>
        <w:gridCol w:w="2528"/>
        <w:gridCol w:w="2088"/>
      </w:tblGrid>
      <w:tr w:rsidR="00B14C71" w:rsidRPr="001C40F1" w14:paraId="12969A88" w14:textId="07C950FB" w:rsidTr="00F164D2">
        <w:trPr>
          <w:trHeight w:val="576"/>
        </w:trPr>
        <w:tc>
          <w:tcPr>
            <w:tcW w:w="593" w:type="dxa"/>
            <w:tcBorders>
              <w:top w:val="single" w:sz="4" w:space="0" w:color="auto"/>
              <w:left w:val="single" w:sz="4" w:space="0" w:color="auto"/>
              <w:bottom w:val="single" w:sz="4" w:space="0" w:color="auto"/>
              <w:right w:val="single" w:sz="4" w:space="0" w:color="auto"/>
            </w:tcBorders>
            <w:shd w:val="clear" w:color="000000" w:fill="FFFFFF"/>
          </w:tcPr>
          <w:p w14:paraId="3E6C9EFE" w14:textId="773BE60E" w:rsidR="00B14C71" w:rsidRPr="001C40F1" w:rsidRDefault="00B14C71" w:rsidP="00516283">
            <w:pPr>
              <w:keepLines w:val="0"/>
              <w:spacing w:after="0" w:line="240" w:lineRule="auto"/>
              <w:jc w:val="center"/>
              <w:rPr>
                <w:rFonts w:asciiTheme="minorHAnsi" w:eastAsia="Times New Roman" w:hAnsiTheme="minorHAnsi" w:cstheme="minorHAnsi"/>
                <w:sz w:val="20"/>
                <w:szCs w:val="20"/>
                <w:lang w:eastAsia="en-GB"/>
              </w:rPr>
            </w:pPr>
            <w:r w:rsidRPr="001C40F1">
              <w:rPr>
                <w:rFonts w:cs="Calibri"/>
                <w:color w:val="000000"/>
                <w:sz w:val="20"/>
                <w:szCs w:val="20"/>
              </w:rPr>
              <w:t>6a</w:t>
            </w:r>
          </w:p>
        </w:tc>
        <w:tc>
          <w:tcPr>
            <w:tcW w:w="4222" w:type="dxa"/>
            <w:tcBorders>
              <w:top w:val="single" w:sz="4" w:space="0" w:color="auto"/>
              <w:left w:val="single" w:sz="4" w:space="0" w:color="auto"/>
              <w:bottom w:val="single" w:sz="4" w:space="0" w:color="auto"/>
              <w:right w:val="single" w:sz="4" w:space="0" w:color="auto"/>
            </w:tcBorders>
            <w:shd w:val="clear" w:color="000000" w:fill="FFFFFF"/>
            <w:hideMark/>
          </w:tcPr>
          <w:p w14:paraId="681C53C8" w14:textId="77777777" w:rsidR="00B14C71" w:rsidRPr="001C40F1" w:rsidRDefault="00B14C71" w:rsidP="00516283">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You must submit up-to-date core supplier information on the CDP and share this information with us via the CDP (either a share code or PDF download).</w:t>
            </w:r>
            <w:r w:rsidRPr="001C40F1">
              <w:rPr>
                <w:rFonts w:asciiTheme="minorHAnsi" w:hAnsiTheme="minorHAnsi" w:cstheme="minorHAnsi"/>
                <w:color w:val="000000"/>
              </w:rPr>
              <w:br/>
              <w:t>This includes:</w:t>
            </w:r>
            <w:r w:rsidRPr="001C40F1">
              <w:rPr>
                <w:rFonts w:asciiTheme="minorHAnsi" w:hAnsiTheme="minorHAnsi" w:cstheme="minorHAnsi"/>
                <w:color w:val="000000"/>
              </w:rPr>
              <w:br/>
              <w:t>a.  basic information</w:t>
            </w:r>
            <w:r w:rsidRPr="001C40F1">
              <w:rPr>
                <w:rFonts w:asciiTheme="minorHAnsi" w:hAnsiTheme="minorHAnsi" w:cstheme="minorHAnsi"/>
                <w:color w:val="000000"/>
              </w:rPr>
              <w:br/>
              <w:t>b.  economic and financial standing information</w:t>
            </w:r>
            <w:r w:rsidRPr="001C40F1">
              <w:rPr>
                <w:rFonts w:asciiTheme="minorHAnsi" w:hAnsiTheme="minorHAnsi" w:cstheme="minorHAnsi"/>
                <w:color w:val="000000"/>
              </w:rPr>
              <w:br/>
              <w:t>c.  connected person information (these are persons with the right to exercise, or who actually exercise, significant influence or control over the supplier, or over whom the supplier has the right to exercise, or actually exercises, significant influence or control over, for example: directors, majority shareholders and parent and subsidiary companies)</w:t>
            </w:r>
            <w:r w:rsidRPr="001C40F1">
              <w:rPr>
                <w:rFonts w:asciiTheme="minorHAnsi" w:hAnsiTheme="minorHAnsi" w:cstheme="minorHAnsi"/>
                <w:color w:val="000000"/>
              </w:rPr>
              <w:br/>
              <w:t>d.  exclusion grounds information</w:t>
            </w:r>
            <w:r w:rsidRPr="001C40F1">
              <w:rPr>
                <w:rFonts w:asciiTheme="minorHAnsi" w:hAnsiTheme="minorHAnsi" w:cstheme="minorHAnsi"/>
                <w:color w:val="000000"/>
              </w:rPr>
              <w:br/>
              <w:t xml:space="preserve">Please confirm that you have </w:t>
            </w:r>
            <w:r w:rsidRPr="001C40F1">
              <w:rPr>
                <w:rFonts w:asciiTheme="minorHAnsi" w:hAnsiTheme="minorHAnsi" w:cstheme="minorHAnsi"/>
              </w:rPr>
              <w:t>shared this information with us</w:t>
            </w:r>
            <w:r w:rsidRPr="001C40F1">
              <w:rPr>
                <w:rFonts w:asciiTheme="minorHAnsi" w:hAnsiTheme="minorHAnsi" w:cstheme="minorHAnsi"/>
                <w:color w:val="000000"/>
              </w:rPr>
              <w:t>.</w:t>
            </w:r>
          </w:p>
        </w:tc>
        <w:tc>
          <w:tcPr>
            <w:tcW w:w="4536" w:type="dxa"/>
            <w:tcBorders>
              <w:top w:val="single" w:sz="4" w:space="0" w:color="auto"/>
              <w:left w:val="single" w:sz="4" w:space="0" w:color="auto"/>
              <w:bottom w:val="single" w:sz="4" w:space="0" w:color="auto"/>
              <w:right w:val="single" w:sz="4" w:space="0" w:color="auto"/>
            </w:tcBorders>
            <w:shd w:val="clear" w:color="000000" w:fill="FFFFFF"/>
          </w:tcPr>
          <w:p w14:paraId="53B4D1BD" w14:textId="77777777" w:rsidR="00B14C71" w:rsidRPr="001C40F1" w:rsidRDefault="00B14C71" w:rsidP="00516283">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 xml:space="preserve">Yes/No </w:t>
            </w:r>
          </w:p>
          <w:p w14:paraId="21C713DF" w14:textId="679E7C19" w:rsidR="00B14C71" w:rsidRPr="001C40F1" w:rsidRDefault="00B14C71" w:rsidP="00516283">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Enter Response</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14:paraId="6D522149" w14:textId="77777777" w:rsidR="00B14C71" w:rsidRPr="001C40F1" w:rsidRDefault="00B14C71" w:rsidP="00516283">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w:t>
            </w:r>
            <w:r w:rsidRPr="001C40F1">
              <w:rPr>
                <w:rFonts w:asciiTheme="minorHAnsi" w:hAnsiTheme="minorHAnsi" w:cstheme="minorHAnsi"/>
              </w:rPr>
              <w:t>Suppliers participating in procurements must register on the central digital platform (CDP). Suppliers can submit their core supplier information and, where a procurement opportunity arises, share this information with the contracting authority via the CDP. It is free to use and will mean suppliers should no longer have to re-enter this information for each public procurement but simply ensure it is up to date and subsequently shared. The CDP is available at https://www.gov.uk/find-tender. This section of the PSQ provides confirmation that suppliers have taken these steps.</w:t>
            </w:r>
          </w:p>
          <w:p w14:paraId="02D3CE1B" w14:textId="77777777" w:rsidR="00B14C71" w:rsidRPr="001C40F1" w:rsidRDefault="00B14C71" w:rsidP="00516283">
            <w:pPr>
              <w:keepLines w:val="0"/>
              <w:spacing w:after="0" w:line="240" w:lineRule="auto"/>
              <w:rPr>
                <w:rFonts w:asciiTheme="minorHAnsi" w:eastAsia="Times New Roman" w:hAnsiTheme="minorHAnsi" w:cstheme="minorHAnsi"/>
                <w:color w:val="000000"/>
                <w:lang w:eastAsia="en-GB"/>
              </w:rPr>
            </w:pPr>
          </w:p>
        </w:tc>
        <w:tc>
          <w:tcPr>
            <w:tcW w:w="2121" w:type="dxa"/>
            <w:tcBorders>
              <w:top w:val="single" w:sz="4" w:space="0" w:color="auto"/>
              <w:left w:val="single" w:sz="4" w:space="0" w:color="auto"/>
              <w:bottom w:val="single" w:sz="4" w:space="0" w:color="auto"/>
              <w:right w:val="single" w:sz="4" w:space="0" w:color="auto"/>
            </w:tcBorders>
            <w:shd w:val="clear" w:color="000000" w:fill="FFFFFF"/>
          </w:tcPr>
          <w:p w14:paraId="03972F0E" w14:textId="77777777" w:rsidR="00B14C71" w:rsidRPr="001C40F1" w:rsidRDefault="00326A07" w:rsidP="00326A07">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Pass = Yes</w:t>
            </w:r>
          </w:p>
          <w:p w14:paraId="513472A4" w14:textId="29609924" w:rsidR="00326A07" w:rsidRPr="001C40F1" w:rsidRDefault="00326A07" w:rsidP="00326A07">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Fail = No</w:t>
            </w:r>
          </w:p>
        </w:tc>
      </w:tr>
      <w:tr w:rsidR="00B14C71" w:rsidRPr="001C40F1" w14:paraId="697E3F49" w14:textId="068D5792" w:rsidTr="00F164D2">
        <w:trPr>
          <w:trHeight w:val="576"/>
        </w:trPr>
        <w:tc>
          <w:tcPr>
            <w:tcW w:w="593" w:type="dxa"/>
            <w:tcBorders>
              <w:top w:val="single" w:sz="4" w:space="0" w:color="auto"/>
              <w:left w:val="single" w:sz="4" w:space="0" w:color="auto"/>
              <w:bottom w:val="single" w:sz="4" w:space="0" w:color="auto"/>
              <w:right w:val="single" w:sz="4" w:space="0" w:color="auto"/>
            </w:tcBorders>
            <w:shd w:val="clear" w:color="000000" w:fill="FFFFFF"/>
          </w:tcPr>
          <w:p w14:paraId="36B31A24" w14:textId="4FF5AF61" w:rsidR="00B14C71" w:rsidRPr="001C40F1" w:rsidRDefault="00B14C71" w:rsidP="00516283">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6b</w:t>
            </w:r>
          </w:p>
        </w:tc>
        <w:tc>
          <w:tcPr>
            <w:tcW w:w="4222" w:type="dxa"/>
            <w:tcBorders>
              <w:top w:val="single" w:sz="4" w:space="0" w:color="auto"/>
              <w:left w:val="single" w:sz="4" w:space="0" w:color="auto"/>
              <w:bottom w:val="single" w:sz="4" w:space="0" w:color="auto"/>
              <w:right w:val="single" w:sz="4" w:space="0" w:color="auto"/>
            </w:tcBorders>
            <w:shd w:val="clear" w:color="000000" w:fill="FFFFFF"/>
          </w:tcPr>
          <w:p w14:paraId="0FFEB38B" w14:textId="2086E212" w:rsidR="00B14C71" w:rsidRPr="001C40F1" w:rsidRDefault="00B14C71" w:rsidP="00516283">
            <w:pPr>
              <w:keepLines w:val="0"/>
              <w:spacing w:after="0" w:line="240" w:lineRule="auto"/>
              <w:rPr>
                <w:rFonts w:asciiTheme="minorHAnsi" w:hAnsiTheme="minorHAnsi" w:cstheme="minorHAnsi"/>
                <w:color w:val="000000"/>
              </w:rPr>
            </w:pPr>
            <w:r w:rsidRPr="001C40F1">
              <w:rPr>
                <w:rFonts w:asciiTheme="minorHAnsi" w:eastAsia="Times New Roman" w:hAnsiTheme="minorHAnsi" w:cstheme="minorHAnsi"/>
                <w:color w:val="000000"/>
                <w:lang w:eastAsia="en-GB"/>
              </w:rPr>
              <w:t>If your response to previous question is yes, please upload your CDP PDF download</w:t>
            </w:r>
          </w:p>
        </w:tc>
        <w:tc>
          <w:tcPr>
            <w:tcW w:w="4536" w:type="dxa"/>
            <w:tcBorders>
              <w:top w:val="single" w:sz="4" w:space="0" w:color="auto"/>
              <w:left w:val="single" w:sz="4" w:space="0" w:color="auto"/>
              <w:bottom w:val="single" w:sz="4" w:space="0" w:color="auto"/>
              <w:right w:val="single" w:sz="4" w:space="0" w:color="auto"/>
            </w:tcBorders>
            <w:shd w:val="clear" w:color="000000" w:fill="FFFFFF"/>
          </w:tcPr>
          <w:p w14:paraId="393A9484" w14:textId="526F8911" w:rsidR="00B14C71" w:rsidRPr="001C40F1" w:rsidRDefault="00B14C71" w:rsidP="00516283">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File Attachment</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14:paraId="17606E90" w14:textId="77777777" w:rsidR="00B14C71" w:rsidRPr="001C40F1" w:rsidRDefault="00B14C71" w:rsidP="00516283">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w:t>
            </w:r>
          </w:p>
        </w:tc>
        <w:tc>
          <w:tcPr>
            <w:tcW w:w="2121" w:type="dxa"/>
            <w:tcBorders>
              <w:top w:val="single" w:sz="4" w:space="0" w:color="auto"/>
              <w:left w:val="single" w:sz="4" w:space="0" w:color="auto"/>
              <w:bottom w:val="single" w:sz="4" w:space="0" w:color="auto"/>
              <w:right w:val="single" w:sz="4" w:space="0" w:color="auto"/>
            </w:tcBorders>
            <w:shd w:val="clear" w:color="000000" w:fill="FFFFFF"/>
          </w:tcPr>
          <w:p w14:paraId="4F912D99" w14:textId="6DBE105D" w:rsidR="00FB334C" w:rsidRPr="001C40F1" w:rsidRDefault="00FB334C" w:rsidP="00FB33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Response considered as part of </w:t>
            </w:r>
          </w:p>
          <w:p w14:paraId="7765203A" w14:textId="46C6B02A" w:rsidR="00B14C71" w:rsidRPr="001C40F1" w:rsidRDefault="00FB334C" w:rsidP="00FB33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lastRenderedPageBreak/>
              <w:t>pass/fail of 6a</w:t>
            </w:r>
          </w:p>
        </w:tc>
      </w:tr>
    </w:tbl>
    <w:p w14:paraId="46EE2E17" w14:textId="77777777" w:rsidR="00E16A34" w:rsidRPr="001C40F1" w:rsidRDefault="00E16A34" w:rsidP="00E16A34">
      <w:pPr>
        <w:rPr>
          <w:rFonts w:asciiTheme="minorHAnsi" w:hAnsiTheme="minorHAnsi" w:cstheme="minorHAnsi"/>
        </w:rPr>
      </w:pPr>
    </w:p>
    <w:p w14:paraId="2CF9F6AE" w14:textId="557BAE98" w:rsidR="00426758" w:rsidRPr="001C40F1" w:rsidRDefault="00426758" w:rsidP="00622905">
      <w:pPr>
        <w:pStyle w:val="Heading1"/>
      </w:pPr>
      <w:bookmarkStart w:id="8" w:name="_Toc197419282"/>
      <w:r w:rsidRPr="001C40F1">
        <w:t>Part 2 – Additional Exclusions Information</w:t>
      </w:r>
      <w:bookmarkEnd w:id="8"/>
    </w:p>
    <w:p w14:paraId="1D5B3152" w14:textId="557BAE98" w:rsidR="00FB3B0D" w:rsidRPr="001C40F1" w:rsidRDefault="00E40C23" w:rsidP="003F3ABE">
      <w:pPr>
        <w:pStyle w:val="Heading2"/>
      </w:pPr>
      <w:bookmarkStart w:id="9" w:name="_Toc197419283"/>
      <w:r w:rsidRPr="001C40F1">
        <w:t xml:space="preserve">Associated/ </w:t>
      </w:r>
      <w:r w:rsidR="00252167" w:rsidRPr="001C40F1">
        <w:t>c</w:t>
      </w:r>
      <w:r w:rsidRPr="001C40F1">
        <w:t xml:space="preserve">onnected </w:t>
      </w:r>
      <w:r w:rsidR="00252167" w:rsidRPr="001C40F1">
        <w:t>p</w:t>
      </w:r>
      <w:r w:rsidRPr="001C40F1">
        <w:t>ersons</w:t>
      </w:r>
      <w:bookmarkEnd w:id="9"/>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4040"/>
        <w:gridCol w:w="4394"/>
        <w:gridCol w:w="2552"/>
        <w:gridCol w:w="2121"/>
      </w:tblGrid>
      <w:tr w:rsidR="00FB334C" w:rsidRPr="001C40F1" w14:paraId="02CA4602" w14:textId="022E5C5A" w:rsidTr="00F164D2">
        <w:trPr>
          <w:trHeight w:val="864"/>
        </w:trPr>
        <w:tc>
          <w:tcPr>
            <w:tcW w:w="633" w:type="dxa"/>
            <w:shd w:val="clear" w:color="000000" w:fill="FFFFFF"/>
            <w:hideMark/>
          </w:tcPr>
          <w:p w14:paraId="10704BC0" w14:textId="79890E52" w:rsidR="00FB334C" w:rsidRPr="001C40F1" w:rsidRDefault="00FB334C" w:rsidP="00633B3A">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7</w:t>
            </w:r>
          </w:p>
        </w:tc>
        <w:tc>
          <w:tcPr>
            <w:tcW w:w="4040" w:type="dxa"/>
            <w:shd w:val="clear" w:color="000000" w:fill="FFFFFF"/>
            <w:hideMark/>
          </w:tcPr>
          <w:p w14:paraId="3F16CA6F" w14:textId="5A25707C" w:rsidR="00FB334C" w:rsidRPr="001C40F1" w:rsidRDefault="00FB334C" w:rsidP="00633B3A">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Are you relying on any associated persons to satisfy the conditions of participation? (these are other suppliers who might be sub-contractors or consortium members but not a guarantor).</w:t>
            </w:r>
            <w:r w:rsidRPr="001C40F1">
              <w:rPr>
                <w:rFonts w:asciiTheme="minorHAnsi" w:hAnsiTheme="minorHAnsi" w:cstheme="minorHAnsi"/>
                <w:color w:val="000000"/>
              </w:rPr>
              <w:br/>
            </w:r>
            <w:r w:rsidRPr="001C40F1">
              <w:rPr>
                <w:rFonts w:asciiTheme="minorHAnsi" w:hAnsiTheme="minorHAnsi" w:cstheme="minorHAnsi"/>
                <w:color w:val="000000"/>
              </w:rPr>
              <w:br/>
              <w:t xml:space="preserve">The conditions of participation are </w:t>
            </w:r>
            <w:r w:rsidRPr="001C40F1">
              <w:rPr>
                <w:rFonts w:asciiTheme="minorHAnsi" w:hAnsiTheme="minorHAnsi" w:cstheme="minorHAnsi"/>
              </w:rPr>
              <w:t xml:space="preserve">in guidance </w:t>
            </w:r>
            <w:r w:rsidRPr="001C40F1">
              <w:rPr>
                <w:rFonts w:asciiTheme="minorHAnsi" w:hAnsiTheme="minorHAnsi" w:cstheme="minorHAnsi"/>
                <w:color w:val="000000"/>
              </w:rPr>
              <w:t>outlined in Part 3</w:t>
            </w:r>
          </w:p>
        </w:tc>
        <w:tc>
          <w:tcPr>
            <w:tcW w:w="4394" w:type="dxa"/>
            <w:shd w:val="clear" w:color="000000" w:fill="FFFFFF"/>
          </w:tcPr>
          <w:p w14:paraId="545FAE69" w14:textId="46A6C44B" w:rsidR="00FB334C" w:rsidRPr="001C40F1" w:rsidRDefault="00FB334C"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157DF605" w14:textId="1988C44C" w:rsidR="00FB334C" w:rsidRPr="001C40F1" w:rsidRDefault="00FB334C"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p w14:paraId="6860DB50" w14:textId="77777777" w:rsidR="00FB334C" w:rsidRPr="001C40F1" w:rsidRDefault="00FB334C" w:rsidP="007E1F7A">
            <w:pPr>
              <w:keepLines w:val="0"/>
              <w:spacing w:after="0" w:line="240" w:lineRule="auto"/>
              <w:jc w:val="center"/>
              <w:rPr>
                <w:rFonts w:asciiTheme="minorHAnsi" w:eastAsia="Times New Roman" w:hAnsiTheme="minorHAnsi" w:cstheme="minorHAnsi"/>
                <w:i/>
                <w:iCs/>
                <w:color w:val="000000"/>
                <w:lang w:eastAsia="en-GB"/>
              </w:rPr>
            </w:pPr>
          </w:p>
        </w:tc>
        <w:tc>
          <w:tcPr>
            <w:tcW w:w="2552" w:type="dxa"/>
            <w:shd w:val="clear" w:color="000000" w:fill="FFFFFF"/>
            <w:hideMark/>
          </w:tcPr>
          <w:p w14:paraId="66CA87D8" w14:textId="66A4CFA9" w:rsidR="00FB334C" w:rsidRPr="001C40F1" w:rsidRDefault="00FB334C" w:rsidP="00633B3A">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Procurement legislation provides for an ‘exclusion regime’ and a published ‘debarment’ list to safeguard procurement from suppliers who may pose a risk (for example, due to misconduct or poor performance). Suppliers must submit their own (and their connected persons ) exclusions information via the Central Digital Platform (CDP). This includes self-declarations as to whether any exclusion grounds apply to them and, if so, details about the event or conviction and what steps have been taken to prevent such circumstances from occurring again.</w:t>
            </w:r>
            <w:r w:rsidRPr="001C40F1">
              <w:rPr>
                <w:rFonts w:asciiTheme="minorHAnsi" w:hAnsiTheme="minorHAnsi" w:cstheme="minorHAnsi"/>
                <w:color w:val="000000"/>
              </w:rPr>
              <w:br/>
            </w:r>
            <w:r w:rsidRPr="001C40F1">
              <w:rPr>
                <w:rFonts w:asciiTheme="minorHAnsi" w:hAnsiTheme="minorHAnsi" w:cstheme="minorHAnsi"/>
                <w:color w:val="000000"/>
              </w:rPr>
              <w:lastRenderedPageBreak/>
              <w:br/>
              <w:t>If your response to Q7 is yes, please complete Q8, Q9 &amp; Q10 (otherwise Q8, Q9 &amp; Q10 are not applicable).</w:t>
            </w:r>
          </w:p>
        </w:tc>
        <w:tc>
          <w:tcPr>
            <w:tcW w:w="2121" w:type="dxa"/>
            <w:shd w:val="clear" w:color="000000" w:fill="FFFFFF"/>
          </w:tcPr>
          <w:p w14:paraId="479996DA" w14:textId="2CF61620" w:rsidR="00FB334C" w:rsidRPr="001C40F1" w:rsidRDefault="009838FC" w:rsidP="00633B3A">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 xml:space="preserve">For </w:t>
            </w:r>
            <w:r w:rsidR="00AD3A65" w:rsidRPr="001C40F1">
              <w:rPr>
                <w:rFonts w:asciiTheme="minorHAnsi" w:hAnsiTheme="minorHAnsi" w:cstheme="minorHAnsi"/>
                <w:color w:val="000000"/>
              </w:rPr>
              <w:t>Information Only</w:t>
            </w:r>
          </w:p>
        </w:tc>
      </w:tr>
      <w:tr w:rsidR="00FB334C" w:rsidRPr="001C40F1" w14:paraId="378EAE35" w14:textId="1FBBE25D" w:rsidTr="00F164D2">
        <w:trPr>
          <w:trHeight w:val="864"/>
        </w:trPr>
        <w:tc>
          <w:tcPr>
            <w:tcW w:w="633" w:type="dxa"/>
            <w:shd w:val="clear" w:color="000000" w:fill="FFFFFF"/>
            <w:hideMark/>
          </w:tcPr>
          <w:p w14:paraId="24EC7AB8" w14:textId="19F74745" w:rsidR="00FB334C" w:rsidRPr="001C40F1" w:rsidRDefault="00FB334C" w:rsidP="00731516">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8</w:t>
            </w:r>
          </w:p>
        </w:tc>
        <w:tc>
          <w:tcPr>
            <w:tcW w:w="4040" w:type="dxa"/>
            <w:shd w:val="clear" w:color="000000" w:fill="FFFFFF"/>
            <w:hideMark/>
          </w:tcPr>
          <w:p w14:paraId="1F2C9CF8" w14:textId="38FCAEE7" w:rsidR="00FB334C" w:rsidRPr="001C40F1" w:rsidRDefault="00FB334C" w:rsidP="00731516">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For each supplier/associated person, please confirm which condition(s) of participation you are relying on them to satisfy.</w:t>
            </w:r>
          </w:p>
        </w:tc>
        <w:tc>
          <w:tcPr>
            <w:tcW w:w="4394" w:type="dxa"/>
            <w:shd w:val="clear" w:color="000000" w:fill="FFFFFF"/>
          </w:tcPr>
          <w:p w14:paraId="0D8EA273" w14:textId="080B5229" w:rsidR="00FB334C" w:rsidRPr="001C40F1" w:rsidRDefault="00FB334C" w:rsidP="007E1F7A">
            <w:pPr>
              <w:keepLines w:val="0"/>
              <w:spacing w:after="0" w:line="240" w:lineRule="auto"/>
              <w:jc w:val="center"/>
              <w:rPr>
                <w:rFonts w:asciiTheme="minorHAnsi" w:eastAsia="Times New Roman" w:hAnsiTheme="minorHAnsi" w:cstheme="minorHAnsi"/>
                <w:i/>
                <w:iCs/>
                <w:lang w:eastAsia="en-GB"/>
              </w:rPr>
            </w:pPr>
            <w:r w:rsidRPr="001C40F1">
              <w:rPr>
                <w:rFonts w:asciiTheme="minorHAnsi" w:eastAsia="Times New Roman" w:hAnsiTheme="minorHAnsi" w:cstheme="minorHAnsi"/>
                <w:i/>
                <w:iCs/>
                <w:lang w:eastAsia="en-GB"/>
              </w:rPr>
              <w:t>Enter Response</w:t>
            </w:r>
          </w:p>
        </w:tc>
        <w:tc>
          <w:tcPr>
            <w:tcW w:w="2552" w:type="dxa"/>
            <w:shd w:val="clear" w:color="000000" w:fill="FFFFFF"/>
            <w:hideMark/>
          </w:tcPr>
          <w:p w14:paraId="33FACCC7" w14:textId="59349FF3" w:rsidR="00FB334C" w:rsidRPr="001C40F1" w:rsidRDefault="00FB334C" w:rsidP="00731516">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Provide the names of each supplier/associated person and a brief description regarding condition(s) of participation you are relying on them to satisfy.</w:t>
            </w:r>
          </w:p>
        </w:tc>
        <w:tc>
          <w:tcPr>
            <w:tcW w:w="2121" w:type="dxa"/>
            <w:shd w:val="clear" w:color="000000" w:fill="FFFFFF"/>
          </w:tcPr>
          <w:p w14:paraId="25CC6B8C" w14:textId="77777777"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For Information Only</w:t>
            </w:r>
          </w:p>
          <w:p w14:paraId="6495476D" w14:textId="77777777" w:rsidR="009838FC" w:rsidRPr="001C40F1" w:rsidRDefault="009838FC" w:rsidP="009838FC">
            <w:pPr>
              <w:keepLines w:val="0"/>
              <w:spacing w:after="0" w:line="240" w:lineRule="auto"/>
              <w:rPr>
                <w:rFonts w:asciiTheme="minorHAnsi" w:hAnsiTheme="minorHAnsi" w:cstheme="minorHAnsi"/>
                <w:color w:val="000000"/>
              </w:rPr>
            </w:pPr>
          </w:p>
          <w:p w14:paraId="2E468E50" w14:textId="72954C19"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This information is for </w:t>
            </w:r>
          </w:p>
          <w:p w14:paraId="63CE4C3B" w14:textId="77777777"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identification only, but the </w:t>
            </w:r>
          </w:p>
          <w:p w14:paraId="7C4F63F9" w14:textId="77777777"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Contracting Authorities may </w:t>
            </w:r>
          </w:p>
          <w:p w14:paraId="0CBB40EB" w14:textId="77777777"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exclude you from this </w:t>
            </w:r>
          </w:p>
          <w:p w14:paraId="06B63BC9" w14:textId="77777777"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procurement process if you </w:t>
            </w:r>
          </w:p>
          <w:p w14:paraId="05E7C3DC" w14:textId="18203B47" w:rsidR="00FB334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 incorrect information.</w:t>
            </w:r>
          </w:p>
        </w:tc>
      </w:tr>
      <w:tr w:rsidR="00FB334C" w:rsidRPr="001C40F1" w14:paraId="64B030BE" w14:textId="4404D7C1" w:rsidTr="00F164D2">
        <w:trPr>
          <w:trHeight w:val="1440"/>
        </w:trPr>
        <w:tc>
          <w:tcPr>
            <w:tcW w:w="633" w:type="dxa"/>
            <w:shd w:val="clear" w:color="000000" w:fill="FFFFFF"/>
            <w:hideMark/>
          </w:tcPr>
          <w:p w14:paraId="77BDFEC4" w14:textId="3E75CFB3" w:rsidR="00FB334C" w:rsidRPr="001C40F1" w:rsidRDefault="00FB334C" w:rsidP="00CD1890">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9</w:t>
            </w:r>
          </w:p>
        </w:tc>
        <w:tc>
          <w:tcPr>
            <w:tcW w:w="4040" w:type="dxa"/>
            <w:shd w:val="clear" w:color="000000" w:fill="FFFFFF"/>
            <w:hideMark/>
          </w:tcPr>
          <w:p w14:paraId="4EE3AB66" w14:textId="135A4DF1" w:rsidR="00FB334C" w:rsidRPr="001C40F1" w:rsidRDefault="00FB334C" w:rsidP="00CD1890">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For each associated person, please confirm they are registered on the CDP and have shared with us their information (PDF download):</w:t>
            </w:r>
            <w:r w:rsidRPr="001C40F1">
              <w:rPr>
                <w:rFonts w:asciiTheme="minorHAnsi" w:hAnsiTheme="minorHAnsi" w:cstheme="minorHAnsi"/>
                <w:color w:val="000000"/>
              </w:rPr>
              <w:br/>
              <w:t>a.  basic information</w:t>
            </w:r>
            <w:r w:rsidRPr="001C40F1">
              <w:rPr>
                <w:rFonts w:asciiTheme="minorHAnsi" w:hAnsiTheme="minorHAnsi" w:cstheme="minorHAnsi"/>
                <w:color w:val="000000"/>
              </w:rPr>
              <w:br/>
              <w:t>b.  economic and financial standing information (if they are being relied upon to meet conditions of participation regarding financial capacity)</w:t>
            </w:r>
            <w:r w:rsidRPr="001C40F1">
              <w:rPr>
                <w:rFonts w:asciiTheme="minorHAnsi" w:hAnsiTheme="minorHAnsi" w:cstheme="minorHAnsi"/>
                <w:color w:val="000000"/>
              </w:rPr>
              <w:br/>
              <w:t>c.  connected person information</w:t>
            </w:r>
            <w:r w:rsidRPr="001C40F1">
              <w:rPr>
                <w:rFonts w:asciiTheme="minorHAnsi" w:hAnsiTheme="minorHAnsi" w:cstheme="minorHAnsi"/>
                <w:color w:val="000000"/>
              </w:rPr>
              <w:br/>
              <w:t>d.  exclusion grounds information</w:t>
            </w:r>
            <w:r w:rsidRPr="001C40F1">
              <w:rPr>
                <w:rFonts w:asciiTheme="minorHAnsi" w:hAnsiTheme="minorHAnsi" w:cstheme="minorHAnsi"/>
                <w:color w:val="000000"/>
              </w:rPr>
              <w:br/>
            </w:r>
            <w:r w:rsidRPr="001C40F1">
              <w:rPr>
                <w:rFonts w:asciiTheme="minorHAnsi" w:hAnsiTheme="minorHAnsi" w:cstheme="minorHAnsi"/>
                <w:color w:val="000000"/>
              </w:rPr>
              <w:br/>
              <w:t>Insert name(s) of supplier(s) and reference(s) / file name(s) or state N/A</w:t>
            </w:r>
          </w:p>
        </w:tc>
        <w:tc>
          <w:tcPr>
            <w:tcW w:w="4394" w:type="dxa"/>
            <w:shd w:val="clear" w:color="000000" w:fill="FFFFFF"/>
          </w:tcPr>
          <w:p w14:paraId="77FD0EB2" w14:textId="06C5579A" w:rsidR="00FB334C" w:rsidRPr="001C40F1" w:rsidRDefault="00FB334C"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0F334E2F" w14:textId="6AF3EC88" w:rsidR="00FB334C" w:rsidRPr="001C40F1" w:rsidRDefault="00FB334C"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552" w:type="dxa"/>
            <w:vMerge w:val="restart"/>
            <w:shd w:val="clear" w:color="000000" w:fill="FFFFFF"/>
            <w:hideMark/>
          </w:tcPr>
          <w:p w14:paraId="28E8F4DE" w14:textId="77777777" w:rsidR="00FB334C" w:rsidRPr="001C40F1" w:rsidRDefault="00FB334C" w:rsidP="00CD189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 xml:space="preserve">A supplier will need to share additional exclusions information for any suppliers that they are relying on to meet the procurement’s conditions of participation. These could either be consortium members or key sub-contractors (but excludes any guarantors). These suppliers are ‘associated persons’ and their </w:t>
            </w:r>
            <w:r w:rsidRPr="001C40F1">
              <w:rPr>
                <w:rFonts w:asciiTheme="minorHAnsi" w:hAnsiTheme="minorHAnsi" w:cstheme="minorHAnsi"/>
                <w:color w:val="000000"/>
              </w:rPr>
              <w:lastRenderedPageBreak/>
              <w:t>exclusions information must be shared with the contracting authority.</w:t>
            </w:r>
          </w:p>
          <w:p w14:paraId="2DFB3A4B" w14:textId="77777777" w:rsidR="00FB334C" w:rsidRPr="001C40F1" w:rsidRDefault="00FB334C" w:rsidP="00CD189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Please upload any CDP PDFs within a zip folder.</w:t>
            </w:r>
          </w:p>
          <w:p w14:paraId="5F448E8F" w14:textId="77777777" w:rsidR="00FB334C" w:rsidRPr="001C40F1" w:rsidRDefault="00FB334C" w:rsidP="00CD1890">
            <w:pPr>
              <w:keepLines w:val="0"/>
              <w:spacing w:after="240" w:line="240" w:lineRule="auto"/>
              <w:rPr>
                <w:rFonts w:asciiTheme="minorHAnsi" w:hAnsiTheme="minorHAnsi" w:cstheme="minorHAnsi"/>
                <w:color w:val="000000"/>
              </w:rPr>
            </w:pPr>
          </w:p>
          <w:p w14:paraId="6DD4665F" w14:textId="77777777" w:rsidR="00FB334C" w:rsidRPr="001C40F1" w:rsidRDefault="00FB334C" w:rsidP="00CD1890">
            <w:pPr>
              <w:keepLines w:val="0"/>
              <w:spacing w:after="240" w:line="240" w:lineRule="auto"/>
              <w:rPr>
                <w:rFonts w:asciiTheme="minorHAnsi" w:hAnsiTheme="minorHAnsi" w:cstheme="minorHAnsi"/>
                <w:color w:val="000000"/>
              </w:rPr>
            </w:pPr>
          </w:p>
          <w:p w14:paraId="247A1B0E" w14:textId="7B6CBD0D" w:rsidR="00FB334C" w:rsidRPr="001C40F1" w:rsidRDefault="00FB334C" w:rsidP="00CD189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Response required if you selected "yes" to question 10a.</w:t>
            </w:r>
          </w:p>
          <w:p w14:paraId="3E4B2AA7" w14:textId="19AB852B" w:rsidR="00FB334C" w:rsidRPr="001C40F1" w:rsidRDefault="00FB334C" w:rsidP="00CD1890">
            <w:pPr>
              <w:keepLines w:val="0"/>
              <w:spacing w:after="240" w:line="240" w:lineRule="auto"/>
              <w:rPr>
                <w:rFonts w:asciiTheme="minorHAnsi" w:eastAsia="Times New Roman" w:hAnsiTheme="minorHAnsi" w:cstheme="minorHAnsi"/>
                <w:color w:val="000000"/>
                <w:lang w:eastAsia="en-GB"/>
              </w:rPr>
            </w:pPr>
          </w:p>
        </w:tc>
        <w:tc>
          <w:tcPr>
            <w:tcW w:w="2121" w:type="dxa"/>
            <w:shd w:val="clear" w:color="000000" w:fill="FFFFFF"/>
          </w:tcPr>
          <w:p w14:paraId="7108DD1B" w14:textId="77777777" w:rsidR="00FB334C" w:rsidRPr="001C40F1" w:rsidRDefault="00E97579" w:rsidP="00CD189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Pass = Yes</w:t>
            </w:r>
          </w:p>
          <w:p w14:paraId="08D5CFDF" w14:textId="1A858077" w:rsidR="00E97579" w:rsidRPr="001C40F1" w:rsidRDefault="00E97579" w:rsidP="00CD189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FB334C" w:rsidRPr="001C40F1" w14:paraId="0BB5A148" w14:textId="033DD224" w:rsidTr="00F164D2">
        <w:trPr>
          <w:trHeight w:val="2094"/>
        </w:trPr>
        <w:tc>
          <w:tcPr>
            <w:tcW w:w="633" w:type="dxa"/>
            <w:shd w:val="clear" w:color="000000" w:fill="FFFFFF"/>
          </w:tcPr>
          <w:p w14:paraId="14E1C71C" w14:textId="219F8F80" w:rsidR="00FB334C" w:rsidRPr="001C40F1" w:rsidRDefault="00FB334C" w:rsidP="00CD1890">
            <w:pPr>
              <w:keepLines w:val="0"/>
              <w:spacing w:after="0" w:line="240" w:lineRule="auto"/>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10a</w:t>
            </w:r>
          </w:p>
        </w:tc>
        <w:tc>
          <w:tcPr>
            <w:tcW w:w="4040" w:type="dxa"/>
            <w:shd w:val="clear" w:color="000000" w:fill="FFFFFF"/>
          </w:tcPr>
          <w:p w14:paraId="34A0318C" w14:textId="79A7C2B0" w:rsidR="00FB334C" w:rsidRPr="001C40F1" w:rsidRDefault="00FB334C" w:rsidP="00CD1890">
            <w:pPr>
              <w:keepLines w:val="0"/>
              <w:spacing w:after="0" w:line="240" w:lineRule="auto"/>
              <w:rPr>
                <w:rFonts w:asciiTheme="minorHAnsi" w:hAnsiTheme="minorHAnsi" w:cstheme="minorHAnsi"/>
                <w:color w:val="000000"/>
              </w:rPr>
            </w:pPr>
            <w:r w:rsidRPr="001C40F1">
              <w:rPr>
                <w:rFonts w:asciiTheme="minorHAnsi" w:eastAsia="Times New Roman" w:hAnsiTheme="minorHAnsi" w:cstheme="minorHAnsi"/>
                <w:color w:val="000000"/>
                <w:lang w:eastAsia="en-GB"/>
              </w:rPr>
              <w:t>If your response to previous question is yes, please upload associated persons CDP PDF download.</w:t>
            </w:r>
          </w:p>
        </w:tc>
        <w:tc>
          <w:tcPr>
            <w:tcW w:w="4394" w:type="dxa"/>
            <w:shd w:val="clear" w:color="000000" w:fill="FFFFFF"/>
          </w:tcPr>
          <w:p w14:paraId="0099A06E" w14:textId="5CEBA49A" w:rsidR="00FB334C" w:rsidRPr="001C40F1" w:rsidRDefault="00FB334C"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File Attachment</w:t>
            </w:r>
          </w:p>
        </w:tc>
        <w:tc>
          <w:tcPr>
            <w:tcW w:w="2552" w:type="dxa"/>
            <w:vMerge/>
            <w:shd w:val="clear" w:color="000000" w:fill="FFFFFF"/>
          </w:tcPr>
          <w:p w14:paraId="20AC43E6" w14:textId="77777777" w:rsidR="00FB334C" w:rsidRPr="001C40F1" w:rsidRDefault="00FB334C" w:rsidP="00CD1890">
            <w:pPr>
              <w:keepLines w:val="0"/>
              <w:spacing w:after="0" w:line="240" w:lineRule="auto"/>
              <w:rPr>
                <w:rFonts w:asciiTheme="minorHAnsi" w:hAnsiTheme="minorHAnsi" w:cstheme="minorHAnsi"/>
                <w:color w:val="000000"/>
              </w:rPr>
            </w:pPr>
          </w:p>
        </w:tc>
        <w:tc>
          <w:tcPr>
            <w:tcW w:w="2121" w:type="dxa"/>
            <w:shd w:val="clear" w:color="000000" w:fill="FFFFFF"/>
          </w:tcPr>
          <w:p w14:paraId="6A9630CE" w14:textId="77777777" w:rsidR="00E97579" w:rsidRPr="001C40F1" w:rsidRDefault="00E97579" w:rsidP="00E9757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1EDB2E72" w14:textId="77777777" w:rsidR="00E97579" w:rsidRPr="001C40F1" w:rsidRDefault="00E97579" w:rsidP="00E9757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284CF645" w14:textId="77777777" w:rsidR="00E97579" w:rsidRPr="001C40F1" w:rsidRDefault="00E97579" w:rsidP="00E97579">
            <w:pPr>
              <w:keepLines w:val="0"/>
              <w:spacing w:after="0" w:line="240" w:lineRule="auto"/>
              <w:rPr>
                <w:rFonts w:asciiTheme="minorHAnsi" w:hAnsiTheme="minorHAnsi" w:cstheme="minorHAnsi"/>
                <w:color w:val="000000"/>
              </w:rPr>
            </w:pPr>
          </w:p>
          <w:p w14:paraId="59919C8F" w14:textId="6E9369C1" w:rsidR="00E97579" w:rsidRPr="001C40F1" w:rsidRDefault="00E97579" w:rsidP="00E9757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75B351C4" w14:textId="42300F4A" w:rsidR="00FB334C" w:rsidRPr="001C40F1" w:rsidRDefault="00E97579" w:rsidP="00E9757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tc>
      </w:tr>
      <w:tr w:rsidR="00FB334C" w:rsidRPr="001C40F1" w14:paraId="20050795" w14:textId="4B664332" w:rsidTr="00F164D2">
        <w:trPr>
          <w:trHeight w:val="2094"/>
        </w:trPr>
        <w:tc>
          <w:tcPr>
            <w:tcW w:w="633" w:type="dxa"/>
            <w:shd w:val="clear" w:color="000000" w:fill="FFFFFF"/>
            <w:hideMark/>
          </w:tcPr>
          <w:p w14:paraId="564ACE53" w14:textId="37BA46C6" w:rsidR="00FB334C" w:rsidRPr="001C40F1" w:rsidRDefault="00FB334C" w:rsidP="00CD1890">
            <w:pPr>
              <w:keepLines w:val="0"/>
              <w:spacing w:after="0" w:line="240" w:lineRule="auto"/>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10b</w:t>
            </w:r>
          </w:p>
        </w:tc>
        <w:tc>
          <w:tcPr>
            <w:tcW w:w="4040" w:type="dxa"/>
            <w:shd w:val="clear" w:color="000000" w:fill="FFFFFF"/>
            <w:hideMark/>
          </w:tcPr>
          <w:p w14:paraId="0EDA362C" w14:textId="1D24C0A0" w:rsidR="00FB334C" w:rsidRPr="001C40F1" w:rsidRDefault="00FB334C" w:rsidP="00CD1890">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Are any of your associated persons on the debarment list?</w:t>
            </w:r>
          </w:p>
        </w:tc>
        <w:tc>
          <w:tcPr>
            <w:tcW w:w="4394" w:type="dxa"/>
            <w:shd w:val="clear" w:color="000000" w:fill="FFFFFF"/>
          </w:tcPr>
          <w:p w14:paraId="0135B55B" w14:textId="5BBE6711" w:rsidR="00FB334C" w:rsidRPr="001C40F1" w:rsidRDefault="00FB334C"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645CFEAA" w14:textId="5172636E" w:rsidR="00FB334C" w:rsidRPr="001C40F1" w:rsidRDefault="00FB334C"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552" w:type="dxa"/>
            <w:shd w:val="clear" w:color="000000" w:fill="FFFFFF"/>
            <w:hideMark/>
          </w:tcPr>
          <w:p w14:paraId="5EA2A0F0" w14:textId="6CEB7952" w:rsidR="00FB334C" w:rsidRPr="001C40F1" w:rsidRDefault="00FB334C" w:rsidP="00CD1890">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w:t>
            </w:r>
          </w:p>
        </w:tc>
        <w:tc>
          <w:tcPr>
            <w:tcW w:w="2121" w:type="dxa"/>
            <w:shd w:val="clear" w:color="000000" w:fill="FFFFFF"/>
          </w:tcPr>
          <w:p w14:paraId="5D80C842" w14:textId="77777777" w:rsidR="003F2FC7" w:rsidRPr="001C40F1" w:rsidRDefault="003F2FC7" w:rsidP="003F2FC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No</w:t>
            </w:r>
          </w:p>
          <w:p w14:paraId="308F7BEC" w14:textId="77777777" w:rsidR="003F2FC7" w:rsidRPr="001C40F1" w:rsidRDefault="003F2FC7" w:rsidP="003F2FC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Yes, but satisfactory </w:t>
            </w:r>
          </w:p>
          <w:p w14:paraId="0B91CE73" w14:textId="6774A165" w:rsidR="003F2FC7" w:rsidRPr="001C40F1" w:rsidRDefault="003F2FC7" w:rsidP="003F2FC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response provided for 10c</w:t>
            </w:r>
          </w:p>
          <w:p w14:paraId="73A9D0B7" w14:textId="77777777" w:rsidR="003F2FC7" w:rsidRPr="001C40F1" w:rsidRDefault="003F2FC7" w:rsidP="003F2FC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Yes, subject to </w:t>
            </w:r>
          </w:p>
          <w:p w14:paraId="2D2CBA3E" w14:textId="7510F8FA" w:rsidR="00FB334C" w:rsidRPr="001C40F1" w:rsidRDefault="003F2FC7" w:rsidP="003F2FC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unsatisfactory response to 10c</w:t>
            </w:r>
          </w:p>
        </w:tc>
      </w:tr>
      <w:tr w:rsidR="00FB334C" w:rsidRPr="001C40F1" w14:paraId="397BBB1B" w14:textId="594F6D09" w:rsidTr="00F164D2">
        <w:trPr>
          <w:trHeight w:val="864"/>
        </w:trPr>
        <w:tc>
          <w:tcPr>
            <w:tcW w:w="633" w:type="dxa"/>
            <w:shd w:val="clear" w:color="000000" w:fill="FFFFFF"/>
            <w:hideMark/>
          </w:tcPr>
          <w:p w14:paraId="7C00A449" w14:textId="0731CCA4" w:rsidR="00FB334C" w:rsidRPr="001C40F1" w:rsidRDefault="00FB334C" w:rsidP="00CD1890">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10c</w:t>
            </w:r>
          </w:p>
        </w:tc>
        <w:tc>
          <w:tcPr>
            <w:tcW w:w="4040" w:type="dxa"/>
            <w:shd w:val="clear" w:color="000000" w:fill="FFFFFF"/>
            <w:hideMark/>
          </w:tcPr>
          <w:p w14:paraId="3FAB7776" w14:textId="4480917D" w:rsidR="00FB334C" w:rsidRPr="001C40F1" w:rsidRDefault="00FB334C" w:rsidP="00CD1890">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rPr>
              <w:t>If your response to the question above is yes, please provide details</w:t>
            </w:r>
          </w:p>
        </w:tc>
        <w:tc>
          <w:tcPr>
            <w:tcW w:w="4394" w:type="dxa"/>
            <w:shd w:val="clear" w:color="000000" w:fill="FFFFFF"/>
          </w:tcPr>
          <w:p w14:paraId="3012B5EC" w14:textId="6E2DF363" w:rsidR="00FB334C" w:rsidRPr="001C40F1" w:rsidRDefault="00FB334C"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552" w:type="dxa"/>
            <w:shd w:val="clear" w:color="000000" w:fill="FFFFFF"/>
            <w:hideMark/>
          </w:tcPr>
          <w:p w14:paraId="58D9E038" w14:textId="58AEA52D" w:rsidR="00FB334C" w:rsidRPr="001C40F1" w:rsidRDefault="00FB334C" w:rsidP="00CD1890">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Response required if you selected "yes" to question 10a.</w:t>
            </w:r>
          </w:p>
        </w:tc>
        <w:tc>
          <w:tcPr>
            <w:tcW w:w="2121" w:type="dxa"/>
            <w:shd w:val="clear" w:color="000000" w:fill="FFFFFF"/>
          </w:tcPr>
          <w:p w14:paraId="4B105019" w14:textId="77777777" w:rsidR="003F3ABE" w:rsidRPr="001C40F1" w:rsidRDefault="003F3ABE" w:rsidP="003F3AB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4BDDA493" w14:textId="77777777" w:rsidR="003F3ABE" w:rsidRPr="001C40F1" w:rsidRDefault="003F3ABE" w:rsidP="003F3AB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10FF7EE9" w14:textId="77777777" w:rsidR="003F3ABE" w:rsidRPr="001C40F1" w:rsidRDefault="003F3ABE" w:rsidP="003F3AB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5716C703" w14:textId="34B46C83" w:rsidR="00FB334C" w:rsidRPr="001C40F1" w:rsidRDefault="003F3ABE" w:rsidP="003F3AB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tc>
      </w:tr>
    </w:tbl>
    <w:p w14:paraId="70573890" w14:textId="77777777" w:rsidR="00194EAE" w:rsidRPr="001C40F1" w:rsidRDefault="00194EAE" w:rsidP="00FB3B0D">
      <w:pPr>
        <w:keepLines w:val="0"/>
        <w:spacing w:after="0" w:line="240" w:lineRule="auto"/>
        <w:rPr>
          <w:rFonts w:asciiTheme="minorHAnsi" w:hAnsiTheme="minorHAnsi" w:cstheme="minorHAnsi"/>
          <w:i/>
          <w:iCs/>
          <w:u w:val="single"/>
        </w:rPr>
      </w:pPr>
    </w:p>
    <w:p w14:paraId="188218BD" w14:textId="056381EA" w:rsidR="00FB3B0D" w:rsidRPr="001C40F1" w:rsidRDefault="00FB3B0D" w:rsidP="003F3ABE">
      <w:pPr>
        <w:pStyle w:val="Heading2"/>
      </w:pPr>
      <w:bookmarkStart w:id="10" w:name="_Toc197419284"/>
      <w:r w:rsidRPr="001C40F1">
        <w:lastRenderedPageBreak/>
        <w:t>List of all intended sub-contractors</w:t>
      </w:r>
      <w:bookmarkEnd w:id="10"/>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176"/>
        <w:gridCol w:w="4252"/>
        <w:gridCol w:w="2552"/>
        <w:gridCol w:w="2121"/>
      </w:tblGrid>
      <w:tr w:rsidR="003F3ABE" w:rsidRPr="001C40F1" w14:paraId="366CE4CF" w14:textId="0B3B115A" w:rsidTr="00F164D2">
        <w:trPr>
          <w:trHeight w:val="864"/>
        </w:trPr>
        <w:tc>
          <w:tcPr>
            <w:tcW w:w="639" w:type="dxa"/>
            <w:shd w:val="clear" w:color="000000" w:fill="FFFFFF"/>
            <w:hideMark/>
          </w:tcPr>
          <w:p w14:paraId="212F76C5" w14:textId="678F02C9" w:rsidR="003F3ABE" w:rsidRPr="001C40F1" w:rsidRDefault="003F3ABE" w:rsidP="00F25975">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11</w:t>
            </w:r>
          </w:p>
        </w:tc>
        <w:tc>
          <w:tcPr>
            <w:tcW w:w="4176" w:type="dxa"/>
            <w:shd w:val="clear" w:color="000000" w:fill="FFFFFF"/>
            <w:hideMark/>
          </w:tcPr>
          <w:p w14:paraId="34EC1C37" w14:textId="3A31776C" w:rsidR="003F3ABE" w:rsidRPr="001C40F1" w:rsidRDefault="003F3ABE" w:rsidP="00F25975">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xml:space="preserve">Please provide: </w:t>
            </w:r>
            <w:r w:rsidRPr="001C40F1">
              <w:rPr>
                <w:rFonts w:asciiTheme="minorHAnsi" w:hAnsiTheme="minorHAnsi" w:cstheme="minorHAnsi"/>
                <w:color w:val="000000"/>
              </w:rPr>
              <w:br/>
              <w:t>a.  a list of all suppliers who you intend to sub-contract the performance of all or part of the contract to (either directly or in your wider supply chain);</w:t>
            </w:r>
            <w:r w:rsidRPr="001C40F1">
              <w:rPr>
                <w:rFonts w:asciiTheme="minorHAnsi" w:hAnsiTheme="minorHAnsi" w:cstheme="minorHAnsi"/>
                <w:color w:val="000000"/>
              </w:rPr>
              <w:br/>
              <w:t>b.  their unique identifier (if they are registered on the Central Digital Platform), or otherwise, a Companies House number charity number, VAT registration number, or equivalent; and,</w:t>
            </w:r>
            <w:r w:rsidRPr="001C40F1">
              <w:rPr>
                <w:rFonts w:asciiTheme="minorHAnsi" w:hAnsiTheme="minorHAnsi" w:cstheme="minorHAnsi"/>
                <w:color w:val="000000"/>
              </w:rPr>
              <w:br/>
              <w:t>c.   a brief description of their intended role in the performance of the contract.</w:t>
            </w:r>
            <w:r w:rsidRPr="001C40F1">
              <w:rPr>
                <w:rFonts w:asciiTheme="minorHAnsi" w:hAnsiTheme="minorHAnsi" w:cstheme="minorHAnsi"/>
                <w:color w:val="000000"/>
              </w:rPr>
              <w:br/>
            </w:r>
          </w:p>
        </w:tc>
        <w:tc>
          <w:tcPr>
            <w:tcW w:w="4252" w:type="dxa"/>
            <w:shd w:val="clear" w:color="000000" w:fill="FFFFFF"/>
          </w:tcPr>
          <w:p w14:paraId="610329BE" w14:textId="51925BF9" w:rsidR="003F3ABE" w:rsidRPr="001C40F1" w:rsidRDefault="003F3ABE"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552" w:type="dxa"/>
            <w:shd w:val="clear" w:color="000000" w:fill="FFFFFF"/>
            <w:hideMark/>
          </w:tcPr>
          <w:p w14:paraId="51654DF7" w14:textId="116055B4" w:rsidR="003F3ABE" w:rsidRPr="001C40F1" w:rsidRDefault="003F3ABE" w:rsidP="00F25975">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r w:rsidRPr="001C40F1">
              <w:rPr>
                <w:rFonts w:asciiTheme="minorHAnsi" w:hAnsiTheme="minorHAnsi" w:cstheme="minorHAnsi"/>
                <w:color w:val="000000"/>
              </w:rPr>
              <w:br/>
            </w:r>
            <w:r w:rsidRPr="001C40F1">
              <w:rPr>
                <w:rFonts w:asciiTheme="minorHAnsi" w:hAnsiTheme="minorHAnsi" w:cstheme="minorHAnsi"/>
                <w:color w:val="000000"/>
              </w:rPr>
              <w:br/>
              <w:t>Note: If you are not intending to sub-contract the performance of all or part of the contract then Q11 is not applicable.</w:t>
            </w:r>
          </w:p>
        </w:tc>
        <w:tc>
          <w:tcPr>
            <w:tcW w:w="2121" w:type="dxa"/>
            <w:shd w:val="clear" w:color="000000" w:fill="FFFFFF"/>
          </w:tcPr>
          <w:p w14:paraId="3473EF91" w14:textId="77777777" w:rsidR="001D1828" w:rsidRPr="001C40F1" w:rsidRDefault="001D1828" w:rsidP="001D18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5EBA5515" w14:textId="77777777" w:rsidR="001D1828" w:rsidRPr="001C40F1" w:rsidRDefault="001D1828" w:rsidP="001D18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2D5EE471" w14:textId="77777777" w:rsidR="001D1828" w:rsidRPr="001C40F1" w:rsidRDefault="001D1828" w:rsidP="001D18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2C6E866A" w14:textId="77777777" w:rsidR="001D1828" w:rsidRPr="001C40F1" w:rsidRDefault="001D1828" w:rsidP="001D18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74155141" w14:textId="27274F4D" w:rsidR="003F3ABE" w:rsidRPr="001C40F1" w:rsidRDefault="001D1828" w:rsidP="001D18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N/A = Pass</w:t>
            </w:r>
          </w:p>
        </w:tc>
      </w:tr>
      <w:tr w:rsidR="003F3ABE" w:rsidRPr="001C40F1" w14:paraId="52D37A64" w14:textId="1A437D2B" w:rsidTr="00F164D2">
        <w:trPr>
          <w:trHeight w:val="864"/>
        </w:trPr>
        <w:tc>
          <w:tcPr>
            <w:tcW w:w="639" w:type="dxa"/>
            <w:shd w:val="clear" w:color="000000" w:fill="FFFFFF"/>
            <w:hideMark/>
          </w:tcPr>
          <w:p w14:paraId="0A929824" w14:textId="07CDF959" w:rsidR="003F3ABE" w:rsidRPr="001C40F1" w:rsidRDefault="003F3ABE" w:rsidP="00F25975">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12a</w:t>
            </w:r>
          </w:p>
        </w:tc>
        <w:tc>
          <w:tcPr>
            <w:tcW w:w="4176" w:type="dxa"/>
            <w:shd w:val="clear" w:color="000000" w:fill="FFFFFF"/>
            <w:hideMark/>
          </w:tcPr>
          <w:p w14:paraId="34E366BC" w14:textId="11456651" w:rsidR="003F3ABE" w:rsidRPr="001C40F1" w:rsidRDefault="003F3ABE" w:rsidP="00F25975">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Please confirm if any intended sub-contractor is on the debarment list.</w:t>
            </w:r>
          </w:p>
        </w:tc>
        <w:tc>
          <w:tcPr>
            <w:tcW w:w="4252" w:type="dxa"/>
            <w:shd w:val="clear" w:color="000000" w:fill="FFFFFF"/>
          </w:tcPr>
          <w:p w14:paraId="2EF75000" w14:textId="77777777" w:rsidR="003F3ABE" w:rsidRPr="001C40F1" w:rsidRDefault="003F3ABE"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12E902FB" w14:textId="6964E355" w:rsidR="003F3ABE" w:rsidRPr="001C40F1" w:rsidRDefault="003F3ABE" w:rsidP="007E1F7A">
            <w:pPr>
              <w:keepLines w:val="0"/>
              <w:spacing w:after="0" w:line="240" w:lineRule="auto"/>
              <w:jc w:val="center"/>
              <w:rPr>
                <w:rFonts w:asciiTheme="minorHAnsi" w:eastAsia="Times New Roman" w:hAnsiTheme="minorHAnsi" w:cstheme="minorHAnsi"/>
                <w:i/>
                <w:iCs/>
                <w:lang w:eastAsia="en-GB"/>
              </w:rPr>
            </w:pPr>
            <w:r w:rsidRPr="001C40F1">
              <w:rPr>
                <w:rFonts w:asciiTheme="minorHAnsi" w:eastAsia="Times New Roman" w:hAnsiTheme="minorHAnsi" w:cstheme="minorHAnsi"/>
                <w:i/>
                <w:iCs/>
                <w:lang w:eastAsia="en-GB"/>
              </w:rPr>
              <w:t>Enter Response</w:t>
            </w:r>
          </w:p>
        </w:tc>
        <w:tc>
          <w:tcPr>
            <w:tcW w:w="2552" w:type="dxa"/>
            <w:shd w:val="clear" w:color="000000" w:fill="FFFFFF"/>
            <w:hideMark/>
          </w:tcPr>
          <w:p w14:paraId="10241201" w14:textId="0C189D17" w:rsidR="003F3ABE" w:rsidRPr="001C40F1" w:rsidRDefault="003F3ABE" w:rsidP="00F25975">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The debarment list can be found here [insert link]</w:t>
            </w:r>
            <w:r w:rsidRPr="001C40F1">
              <w:rPr>
                <w:rFonts w:asciiTheme="minorHAnsi" w:hAnsiTheme="minorHAnsi" w:cstheme="minorHAnsi"/>
              </w:rPr>
              <w:br/>
            </w:r>
            <w:r w:rsidRPr="001C40F1">
              <w:rPr>
                <w:rFonts w:asciiTheme="minorHAnsi" w:hAnsiTheme="minorHAnsi" w:cstheme="minorHAnsi"/>
              </w:rPr>
              <w:br/>
              <w:t>Note: If you are not intending to sub-contract the performance of all or part of the contract then Q12a and b is not applicable.</w:t>
            </w:r>
          </w:p>
        </w:tc>
        <w:tc>
          <w:tcPr>
            <w:tcW w:w="2121" w:type="dxa"/>
            <w:shd w:val="clear" w:color="000000" w:fill="FFFFFF"/>
          </w:tcPr>
          <w:p w14:paraId="1B3CE0A6" w14:textId="0C4280EB" w:rsidR="001D1828" w:rsidRPr="001C40F1" w:rsidRDefault="001D1828" w:rsidP="001D1828">
            <w:pPr>
              <w:keepLines w:val="0"/>
              <w:spacing w:after="0" w:line="240" w:lineRule="auto"/>
              <w:rPr>
                <w:rFonts w:asciiTheme="minorHAnsi" w:hAnsiTheme="minorHAnsi" w:cstheme="minorHAnsi"/>
              </w:rPr>
            </w:pPr>
            <w:r w:rsidRPr="001C40F1">
              <w:rPr>
                <w:rFonts w:asciiTheme="minorHAnsi" w:hAnsiTheme="minorHAnsi" w:cstheme="minorHAnsi"/>
              </w:rPr>
              <w:t>Pass = No</w:t>
            </w:r>
          </w:p>
          <w:p w14:paraId="098306F7" w14:textId="77777777" w:rsidR="001D1828" w:rsidRPr="001C40F1" w:rsidRDefault="001D1828" w:rsidP="001D1828">
            <w:pPr>
              <w:keepLines w:val="0"/>
              <w:spacing w:after="0" w:line="240" w:lineRule="auto"/>
              <w:rPr>
                <w:rFonts w:asciiTheme="minorHAnsi" w:hAnsiTheme="minorHAnsi" w:cstheme="minorHAnsi"/>
              </w:rPr>
            </w:pPr>
            <w:r w:rsidRPr="001C40F1">
              <w:rPr>
                <w:rFonts w:asciiTheme="minorHAnsi" w:hAnsiTheme="minorHAnsi" w:cstheme="minorHAnsi"/>
              </w:rPr>
              <w:t xml:space="preserve">Fail = Yes, subject to </w:t>
            </w:r>
          </w:p>
          <w:p w14:paraId="2A2599B6" w14:textId="5AFF2590" w:rsidR="003F3ABE" w:rsidRPr="001C40F1" w:rsidRDefault="001D1828" w:rsidP="001D1828">
            <w:pPr>
              <w:keepLines w:val="0"/>
              <w:spacing w:after="0" w:line="240" w:lineRule="auto"/>
              <w:rPr>
                <w:rFonts w:asciiTheme="minorHAnsi" w:hAnsiTheme="minorHAnsi" w:cstheme="minorHAnsi"/>
              </w:rPr>
            </w:pPr>
            <w:r w:rsidRPr="001C40F1">
              <w:rPr>
                <w:rFonts w:asciiTheme="minorHAnsi" w:hAnsiTheme="minorHAnsi" w:cstheme="minorHAnsi"/>
              </w:rPr>
              <w:t>unsatisfactory response to 12b</w:t>
            </w:r>
          </w:p>
        </w:tc>
      </w:tr>
      <w:tr w:rsidR="003F3ABE" w:rsidRPr="001C40F1" w14:paraId="5BBFF1E3" w14:textId="49BC1984" w:rsidTr="00F164D2">
        <w:trPr>
          <w:trHeight w:val="1440"/>
        </w:trPr>
        <w:tc>
          <w:tcPr>
            <w:tcW w:w="639" w:type="dxa"/>
            <w:shd w:val="clear" w:color="000000" w:fill="FFFFFF"/>
            <w:hideMark/>
          </w:tcPr>
          <w:p w14:paraId="160B39DA" w14:textId="1973A84E" w:rsidR="003F3ABE" w:rsidRPr="001C40F1" w:rsidRDefault="003F3ABE" w:rsidP="00F25975">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12b</w:t>
            </w:r>
          </w:p>
        </w:tc>
        <w:tc>
          <w:tcPr>
            <w:tcW w:w="4176" w:type="dxa"/>
            <w:shd w:val="clear" w:color="000000" w:fill="FFFFFF"/>
            <w:hideMark/>
          </w:tcPr>
          <w:p w14:paraId="47B72CC6" w14:textId="25F87EBB" w:rsidR="003F3ABE" w:rsidRPr="001C40F1" w:rsidRDefault="003F3ABE" w:rsidP="00F25975">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rPr>
              <w:t>If your response to Q12a is yes, please provide the sub-contractor(s) name and provide details.</w:t>
            </w:r>
          </w:p>
        </w:tc>
        <w:tc>
          <w:tcPr>
            <w:tcW w:w="4252" w:type="dxa"/>
            <w:shd w:val="clear" w:color="000000" w:fill="FFFFFF"/>
          </w:tcPr>
          <w:p w14:paraId="593D73D5" w14:textId="03575600" w:rsidR="003F3ABE" w:rsidRPr="001C40F1" w:rsidRDefault="003F3ABE" w:rsidP="007E1F7A">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552" w:type="dxa"/>
            <w:shd w:val="clear" w:color="000000" w:fill="FFFFFF"/>
            <w:hideMark/>
          </w:tcPr>
          <w:p w14:paraId="25918C4B" w14:textId="22DB9D87" w:rsidR="003F3ABE" w:rsidRPr="001C40F1" w:rsidRDefault="003F3ABE" w:rsidP="00F25975">
            <w:pPr>
              <w:keepLines w:val="0"/>
              <w:spacing w:after="240" w:line="240" w:lineRule="auto"/>
              <w:rPr>
                <w:rFonts w:asciiTheme="minorHAnsi" w:eastAsia="Times New Roman" w:hAnsiTheme="minorHAnsi" w:cstheme="minorHAnsi"/>
                <w:color w:val="000000"/>
                <w:lang w:eastAsia="en-GB"/>
              </w:rPr>
            </w:pPr>
            <w:r w:rsidRPr="001C40F1">
              <w:rPr>
                <w:rFonts w:asciiTheme="minorHAnsi" w:hAnsiTheme="minorHAnsi" w:cstheme="minorHAnsi"/>
              </w:rPr>
              <w:t> </w:t>
            </w:r>
          </w:p>
        </w:tc>
        <w:tc>
          <w:tcPr>
            <w:tcW w:w="2121" w:type="dxa"/>
            <w:shd w:val="clear" w:color="000000" w:fill="FFFFFF"/>
          </w:tcPr>
          <w:p w14:paraId="502BC660" w14:textId="521A41F7" w:rsidR="003F3ABE" w:rsidRPr="001C40F1" w:rsidRDefault="0060591E" w:rsidP="0060591E">
            <w:pPr>
              <w:keepLines w:val="0"/>
              <w:spacing w:after="240" w:line="240" w:lineRule="auto"/>
              <w:rPr>
                <w:rFonts w:asciiTheme="minorHAnsi" w:hAnsiTheme="minorHAnsi" w:cstheme="minorHAnsi"/>
              </w:rPr>
            </w:pPr>
            <w:r w:rsidRPr="001C40F1">
              <w:rPr>
                <w:rFonts w:asciiTheme="minorHAnsi" w:hAnsiTheme="minorHAnsi" w:cstheme="minorHAnsi"/>
              </w:rPr>
              <w:t>Response considered as part of pass/fail of 12a (if applicable)</w:t>
            </w:r>
          </w:p>
        </w:tc>
      </w:tr>
    </w:tbl>
    <w:p w14:paraId="4FFC4791" w14:textId="77777777" w:rsidR="00FB3B0D" w:rsidRPr="001C40F1" w:rsidRDefault="00FB3B0D" w:rsidP="00FB3B0D">
      <w:pPr>
        <w:keepLines w:val="0"/>
        <w:spacing w:after="0" w:line="240" w:lineRule="auto"/>
        <w:rPr>
          <w:rFonts w:asciiTheme="minorHAnsi" w:eastAsia="Times New Roman" w:hAnsiTheme="minorHAnsi" w:cstheme="minorHAnsi"/>
          <w:lang w:eastAsia="en-GB"/>
        </w:rPr>
      </w:pPr>
    </w:p>
    <w:p w14:paraId="6282C033" w14:textId="77777777" w:rsidR="00AC68C3" w:rsidRPr="001C40F1" w:rsidRDefault="00AC68C3" w:rsidP="00DB26FE">
      <w:pPr>
        <w:rPr>
          <w:rFonts w:asciiTheme="minorHAnsi" w:hAnsiTheme="minorHAnsi" w:cstheme="minorHAnsi"/>
        </w:rPr>
      </w:pPr>
    </w:p>
    <w:p w14:paraId="33492A0D" w14:textId="4527BCB0" w:rsidR="00CB5D46" w:rsidRPr="001C40F1" w:rsidRDefault="00804ED1" w:rsidP="00622905">
      <w:pPr>
        <w:pStyle w:val="Heading1"/>
      </w:pPr>
      <w:bookmarkStart w:id="11" w:name="_Toc197419285"/>
      <w:r w:rsidRPr="001C40F1">
        <w:t>Part 3</w:t>
      </w:r>
      <w:r w:rsidR="00426758" w:rsidRPr="001C40F1">
        <w:t>A</w:t>
      </w:r>
      <w:r w:rsidRPr="001C40F1">
        <w:t xml:space="preserve"> - </w:t>
      </w:r>
      <w:r w:rsidR="00252167" w:rsidRPr="001C40F1">
        <w:t>Procurement Specific Questions Relating to Conditions of Participation</w:t>
      </w:r>
      <w:bookmarkEnd w:id="11"/>
    </w:p>
    <w:p w14:paraId="07FD99A9" w14:textId="5A3C3C2C" w:rsidR="00252167" w:rsidRPr="001C40F1" w:rsidRDefault="009928CF" w:rsidP="003F3ABE">
      <w:pPr>
        <w:pStyle w:val="Heading2"/>
      </w:pPr>
      <w:bookmarkStart w:id="12" w:name="_Toc197419286"/>
      <w:r w:rsidRPr="001C40F1">
        <w:t>Financial capacity</w:t>
      </w:r>
      <w:bookmarkEnd w:id="12"/>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3399"/>
        <w:gridCol w:w="3354"/>
        <w:gridCol w:w="910"/>
        <w:gridCol w:w="2905"/>
        <w:gridCol w:w="2080"/>
      </w:tblGrid>
      <w:tr w:rsidR="00661C55" w:rsidRPr="001C40F1" w14:paraId="7EDA22F0" w14:textId="0C62F6F4" w:rsidTr="00F164D2">
        <w:trPr>
          <w:trHeight w:val="864"/>
        </w:trPr>
        <w:tc>
          <w:tcPr>
            <w:tcW w:w="1124" w:type="dxa"/>
            <w:shd w:val="clear" w:color="000000" w:fill="FFFFFF"/>
            <w:hideMark/>
          </w:tcPr>
          <w:p w14:paraId="2C911CFC" w14:textId="6F369851" w:rsidR="00661C55" w:rsidRPr="001C40F1" w:rsidRDefault="00661C55"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13a</w:t>
            </w:r>
          </w:p>
        </w:tc>
        <w:tc>
          <w:tcPr>
            <w:tcW w:w="3509" w:type="dxa"/>
            <w:shd w:val="clear" w:color="000000" w:fill="FFFFFF"/>
            <w:hideMark/>
          </w:tcPr>
          <w:p w14:paraId="2DD24AAE" w14:textId="00BB4301" w:rsidR="00661C55" w:rsidRPr="001C40F1" w:rsidRDefault="00661C55" w:rsidP="00057DF5">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PLEASE NOTE:  The C</w:t>
            </w:r>
            <w:r w:rsidR="00024503" w:rsidRPr="001C40F1">
              <w:rPr>
                <w:rFonts w:asciiTheme="minorHAnsi" w:eastAsia="Times New Roman" w:hAnsiTheme="minorHAnsi" w:cstheme="minorHAnsi"/>
                <w:lang w:eastAsia="en-GB"/>
              </w:rPr>
              <w:t>ontracting Authority</w:t>
            </w:r>
            <w:r w:rsidRPr="001C40F1">
              <w:rPr>
                <w:rFonts w:asciiTheme="minorHAnsi" w:eastAsia="Times New Roman" w:hAnsiTheme="minorHAnsi" w:cstheme="minorHAnsi"/>
                <w:lang w:eastAsia="en-GB"/>
              </w:rPr>
              <w:t xml:space="preserve"> will use Credit Safe Report to undertake a credit risk check of all completed and submitted PSQs. The following table below will be used when determining a Pass or Fail. </w:t>
            </w:r>
          </w:p>
          <w:p w14:paraId="1D62D403" w14:textId="77777777" w:rsidR="00661C55" w:rsidRPr="001C40F1" w:rsidRDefault="00661C55" w:rsidP="00057DF5">
            <w:pPr>
              <w:rPr>
                <w:rFonts w:asciiTheme="minorHAnsi" w:eastAsia="Times New Roman" w:hAnsiTheme="minorHAnsi" w:cstheme="minorHAnsi"/>
                <w:lang w:eastAsia="en-GB"/>
              </w:rPr>
            </w:pPr>
          </w:p>
          <w:p w14:paraId="699B7130" w14:textId="77777777" w:rsidR="00661C55" w:rsidRPr="001C40F1" w:rsidRDefault="00661C55" w:rsidP="00057DF5">
            <w:pPr>
              <w:rPr>
                <w:rFonts w:asciiTheme="minorHAnsi" w:eastAsia="Times New Roman" w:hAnsiTheme="minorHAnsi" w:cstheme="minorHAnsi"/>
                <w:lang w:eastAsia="en-GB"/>
              </w:rPr>
            </w:pPr>
          </w:p>
          <w:p w14:paraId="5611B1DB" w14:textId="5C5BB212" w:rsidR="00661C55" w:rsidRPr="001C40F1" w:rsidRDefault="00661C55" w:rsidP="00057DF5">
            <w:pPr>
              <w:rPr>
                <w:rFonts w:asciiTheme="minorHAnsi" w:eastAsia="Times New Roman" w:hAnsiTheme="minorHAnsi" w:cstheme="minorHAnsi"/>
                <w:lang w:eastAsia="en-GB"/>
              </w:rPr>
            </w:pPr>
          </w:p>
        </w:tc>
        <w:tc>
          <w:tcPr>
            <w:tcW w:w="3510" w:type="dxa"/>
            <w:shd w:val="clear" w:color="000000" w:fill="FFFFFF"/>
          </w:tcPr>
          <w:p w14:paraId="5BE2A7E0" w14:textId="77777777" w:rsidR="00661C55" w:rsidRPr="001C40F1" w:rsidRDefault="00661C55" w:rsidP="007E1F7A">
            <w:pPr>
              <w:keepLines w:val="0"/>
              <w:spacing w:after="0" w:line="240" w:lineRule="auto"/>
              <w:jc w:val="center"/>
              <w:rPr>
                <w:rFonts w:asciiTheme="minorHAnsi" w:hAnsiTheme="minorHAnsi" w:cstheme="minorHAnsi"/>
                <w:i/>
                <w:iCs/>
              </w:rPr>
            </w:pPr>
          </w:p>
          <w:p w14:paraId="7FE1153E" w14:textId="5E22D895" w:rsidR="00661C55" w:rsidRPr="001C40F1" w:rsidRDefault="00661C55" w:rsidP="007E1F7A">
            <w:pPr>
              <w:keepLines w:val="0"/>
              <w:spacing w:after="0" w:line="240" w:lineRule="auto"/>
              <w:jc w:val="center"/>
              <w:rPr>
                <w:rFonts w:asciiTheme="minorHAnsi" w:eastAsia="Times New Roman" w:hAnsiTheme="minorHAnsi" w:cstheme="minorHAnsi"/>
                <w:i/>
                <w:iCs/>
                <w:lang w:eastAsia="en-GB"/>
              </w:rPr>
            </w:pPr>
          </w:p>
        </w:tc>
        <w:tc>
          <w:tcPr>
            <w:tcW w:w="3485" w:type="dxa"/>
            <w:gridSpan w:val="2"/>
            <w:shd w:val="clear" w:color="000000" w:fill="FFFFFF"/>
            <w:hideMark/>
          </w:tcPr>
          <w:p w14:paraId="1495113D" w14:textId="63B714CC" w:rsidR="00661C55" w:rsidRPr="001C40F1" w:rsidRDefault="00661C55" w:rsidP="0044359E">
            <w:pPr>
              <w:keepLines w:val="0"/>
              <w:spacing w:after="0" w:line="240" w:lineRule="auto"/>
              <w:rPr>
                <w:rFonts w:asciiTheme="minorHAnsi" w:eastAsia="Times New Roman" w:hAnsiTheme="minorHAnsi" w:cstheme="minorHAnsi"/>
                <w:lang w:eastAsia="en-GB"/>
              </w:rPr>
            </w:pPr>
          </w:p>
          <w:tbl>
            <w:tblPr>
              <w:tblpPr w:leftFromText="180" w:rightFromText="180" w:vertAnchor="text" w:horzAnchor="margin" w:tblpY="-14"/>
              <w:tblOverlap w:val="never"/>
              <w:tblW w:w="3253" w:type="dxa"/>
              <w:tblCellSpacing w:w="15"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85"/>
              <w:gridCol w:w="992"/>
              <w:gridCol w:w="1276"/>
            </w:tblGrid>
            <w:tr w:rsidR="004F0397" w:rsidRPr="001C40F1" w14:paraId="7C9210A6" w14:textId="77777777" w:rsidTr="00C1457E">
              <w:trPr>
                <w:trHeight w:val="281"/>
                <w:tblHeader/>
                <w:tblCellSpacing w:w="15" w:type="dxa"/>
              </w:trPr>
              <w:tc>
                <w:tcPr>
                  <w:tcW w:w="940" w:type="dxa"/>
                  <w:tcBorders>
                    <w:top w:val="single" w:sz="6" w:space="0" w:color="auto"/>
                    <w:left w:val="single" w:sz="6" w:space="0" w:color="auto"/>
                    <w:bottom w:val="single" w:sz="6" w:space="0" w:color="auto"/>
                    <w:right w:val="single" w:sz="2" w:space="0" w:color="auto"/>
                  </w:tcBorders>
                  <w:shd w:val="clear" w:color="auto" w:fill="FFFFFF"/>
                  <w:vAlign w:val="bottom"/>
                  <w:hideMark/>
                </w:tcPr>
                <w:p w14:paraId="682A835A" w14:textId="77777777" w:rsidR="004F0397" w:rsidRPr="001C40F1" w:rsidRDefault="004F0397" w:rsidP="004F0397">
                  <w:pPr>
                    <w:spacing w:after="0" w:line="240" w:lineRule="auto"/>
                    <w:jc w:val="center"/>
                    <w:rPr>
                      <w:rFonts w:ascii="Segoe UI" w:eastAsia="Times New Roman" w:hAnsi="Segoe UI" w:cs="Segoe UI"/>
                      <w:b/>
                      <w:bCs/>
                      <w:color w:val="0D0D0D"/>
                      <w:sz w:val="20"/>
                      <w:szCs w:val="20"/>
                      <w:lang w:eastAsia="en-GB"/>
                    </w:rPr>
                  </w:pPr>
                  <w:r w:rsidRPr="001C40F1">
                    <w:rPr>
                      <w:rFonts w:ascii="Segoe UI" w:eastAsia="Times New Roman" w:hAnsi="Segoe UI" w:cs="Segoe UI"/>
                      <w:b/>
                      <w:bCs/>
                      <w:color w:val="0D0D0D"/>
                      <w:sz w:val="20"/>
                      <w:szCs w:val="20"/>
                      <w:lang w:eastAsia="en-GB"/>
                    </w:rPr>
                    <w:t>Score</w:t>
                  </w:r>
                </w:p>
              </w:tc>
              <w:tc>
                <w:tcPr>
                  <w:tcW w:w="962" w:type="dxa"/>
                  <w:tcBorders>
                    <w:top w:val="single" w:sz="6" w:space="0" w:color="auto"/>
                    <w:left w:val="single" w:sz="6" w:space="0" w:color="auto"/>
                    <w:bottom w:val="single" w:sz="6" w:space="0" w:color="auto"/>
                    <w:right w:val="single" w:sz="2" w:space="0" w:color="auto"/>
                  </w:tcBorders>
                  <w:shd w:val="clear" w:color="auto" w:fill="FFFFFF"/>
                  <w:vAlign w:val="bottom"/>
                  <w:hideMark/>
                </w:tcPr>
                <w:p w14:paraId="41FDFB19" w14:textId="77777777" w:rsidR="004F0397" w:rsidRPr="001C40F1" w:rsidRDefault="004F0397" w:rsidP="004F0397">
                  <w:pPr>
                    <w:spacing w:after="0" w:line="240" w:lineRule="auto"/>
                    <w:jc w:val="center"/>
                    <w:rPr>
                      <w:rFonts w:ascii="Segoe UI" w:eastAsia="Times New Roman" w:hAnsi="Segoe UI" w:cs="Segoe UI"/>
                      <w:b/>
                      <w:bCs/>
                      <w:color w:val="0D0D0D"/>
                      <w:sz w:val="20"/>
                      <w:szCs w:val="20"/>
                      <w:lang w:eastAsia="en-GB"/>
                    </w:rPr>
                  </w:pPr>
                  <w:r w:rsidRPr="001C40F1">
                    <w:rPr>
                      <w:rFonts w:ascii="Segoe UI" w:eastAsia="Times New Roman" w:hAnsi="Segoe UI" w:cs="Segoe UI"/>
                      <w:b/>
                      <w:bCs/>
                      <w:color w:val="0D0D0D"/>
                      <w:sz w:val="20"/>
                      <w:szCs w:val="20"/>
                      <w:lang w:eastAsia="en-GB"/>
                    </w:rPr>
                    <w:t>Rating</w:t>
                  </w:r>
                </w:p>
              </w:tc>
              <w:tc>
                <w:tcPr>
                  <w:tcW w:w="123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96BB09" w14:textId="77777777" w:rsidR="004F0397" w:rsidRPr="001C40F1" w:rsidRDefault="004F0397" w:rsidP="004F0397">
                  <w:pPr>
                    <w:spacing w:after="0" w:line="240" w:lineRule="auto"/>
                    <w:jc w:val="center"/>
                    <w:rPr>
                      <w:rFonts w:ascii="Segoe UI" w:eastAsia="Times New Roman" w:hAnsi="Segoe UI" w:cs="Segoe UI"/>
                      <w:b/>
                      <w:bCs/>
                      <w:color w:val="0D0D0D"/>
                      <w:sz w:val="20"/>
                      <w:szCs w:val="20"/>
                      <w:lang w:eastAsia="en-GB"/>
                    </w:rPr>
                  </w:pPr>
                  <w:r w:rsidRPr="001C40F1">
                    <w:rPr>
                      <w:rFonts w:ascii="Segoe UI" w:eastAsia="Times New Roman" w:hAnsi="Segoe UI" w:cs="Segoe UI"/>
                      <w:b/>
                      <w:bCs/>
                      <w:color w:val="0D0D0D"/>
                      <w:sz w:val="20"/>
                      <w:szCs w:val="20"/>
                      <w:lang w:eastAsia="en-GB"/>
                    </w:rPr>
                    <w:t>Result</w:t>
                  </w:r>
                </w:p>
              </w:tc>
            </w:tr>
            <w:tr w:rsidR="004F0397" w:rsidRPr="001C40F1" w14:paraId="76BDD078" w14:textId="77777777" w:rsidTr="00C1457E">
              <w:trPr>
                <w:trHeight w:val="287"/>
                <w:tblCellSpacing w:w="15" w:type="dxa"/>
              </w:trPr>
              <w:tc>
                <w:tcPr>
                  <w:tcW w:w="940" w:type="dxa"/>
                  <w:tcBorders>
                    <w:top w:val="single" w:sz="2" w:space="0" w:color="auto"/>
                    <w:left w:val="single" w:sz="6" w:space="0" w:color="auto"/>
                    <w:bottom w:val="single" w:sz="6" w:space="0" w:color="auto"/>
                    <w:right w:val="single" w:sz="2" w:space="0" w:color="auto"/>
                  </w:tcBorders>
                  <w:shd w:val="clear" w:color="auto" w:fill="FFFFFF"/>
                  <w:vAlign w:val="bottom"/>
                  <w:hideMark/>
                </w:tcPr>
                <w:p w14:paraId="0A959BFB"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0-19</w:t>
                  </w:r>
                </w:p>
              </w:tc>
              <w:tc>
                <w:tcPr>
                  <w:tcW w:w="962" w:type="dxa"/>
                  <w:tcBorders>
                    <w:top w:val="single" w:sz="2" w:space="0" w:color="auto"/>
                    <w:left w:val="single" w:sz="6" w:space="0" w:color="auto"/>
                    <w:bottom w:val="single" w:sz="6" w:space="0" w:color="auto"/>
                    <w:right w:val="single" w:sz="2" w:space="0" w:color="auto"/>
                  </w:tcBorders>
                  <w:shd w:val="clear" w:color="auto" w:fill="FFFFFF"/>
                  <w:vAlign w:val="bottom"/>
                  <w:hideMark/>
                </w:tcPr>
                <w:p w14:paraId="288DA069"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F-</w:t>
                  </w:r>
                </w:p>
              </w:tc>
              <w:tc>
                <w:tcPr>
                  <w:tcW w:w="1231" w:type="dxa"/>
                  <w:tcBorders>
                    <w:top w:val="single" w:sz="2" w:space="0" w:color="auto"/>
                    <w:left w:val="single" w:sz="6" w:space="0" w:color="auto"/>
                    <w:bottom w:val="single" w:sz="6" w:space="0" w:color="auto"/>
                    <w:right w:val="single" w:sz="6" w:space="0" w:color="auto"/>
                  </w:tcBorders>
                  <w:shd w:val="clear" w:color="auto" w:fill="FFFFFF"/>
                  <w:vAlign w:val="bottom"/>
                  <w:hideMark/>
                </w:tcPr>
                <w:p w14:paraId="5C4FA6C6"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FAIL</w:t>
                  </w:r>
                </w:p>
              </w:tc>
            </w:tr>
            <w:tr w:rsidR="004F0397" w:rsidRPr="001C40F1" w14:paraId="7D8D24F1" w14:textId="77777777" w:rsidTr="00C1457E">
              <w:trPr>
                <w:trHeight w:val="281"/>
                <w:tblCellSpacing w:w="15" w:type="dxa"/>
              </w:trPr>
              <w:tc>
                <w:tcPr>
                  <w:tcW w:w="940" w:type="dxa"/>
                  <w:tcBorders>
                    <w:top w:val="single" w:sz="2" w:space="0" w:color="auto"/>
                    <w:left w:val="single" w:sz="6" w:space="0" w:color="auto"/>
                    <w:bottom w:val="single" w:sz="6" w:space="0" w:color="auto"/>
                    <w:right w:val="single" w:sz="2" w:space="0" w:color="auto"/>
                  </w:tcBorders>
                  <w:shd w:val="clear" w:color="auto" w:fill="FFFFFF"/>
                  <w:vAlign w:val="bottom"/>
                  <w:hideMark/>
                </w:tcPr>
                <w:p w14:paraId="6AF383ED"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20-100</w:t>
                  </w:r>
                </w:p>
              </w:tc>
              <w:tc>
                <w:tcPr>
                  <w:tcW w:w="962" w:type="dxa"/>
                  <w:tcBorders>
                    <w:top w:val="single" w:sz="2" w:space="0" w:color="auto"/>
                    <w:left w:val="single" w:sz="6" w:space="0" w:color="auto"/>
                    <w:bottom w:val="single" w:sz="6" w:space="0" w:color="auto"/>
                    <w:right w:val="single" w:sz="2" w:space="0" w:color="auto"/>
                  </w:tcBorders>
                  <w:shd w:val="clear" w:color="auto" w:fill="FFFFFF"/>
                  <w:vAlign w:val="bottom"/>
                  <w:hideMark/>
                </w:tcPr>
                <w:p w14:paraId="1B191083"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A-F</w:t>
                  </w:r>
                </w:p>
              </w:tc>
              <w:tc>
                <w:tcPr>
                  <w:tcW w:w="1231" w:type="dxa"/>
                  <w:tcBorders>
                    <w:top w:val="single" w:sz="2" w:space="0" w:color="auto"/>
                    <w:left w:val="single" w:sz="6" w:space="0" w:color="auto"/>
                    <w:bottom w:val="single" w:sz="6" w:space="0" w:color="auto"/>
                    <w:right w:val="single" w:sz="6" w:space="0" w:color="auto"/>
                  </w:tcBorders>
                  <w:shd w:val="clear" w:color="auto" w:fill="FFFFFF"/>
                  <w:vAlign w:val="bottom"/>
                  <w:hideMark/>
                </w:tcPr>
                <w:p w14:paraId="2B9B3D58"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PASS</w:t>
                  </w:r>
                </w:p>
              </w:tc>
            </w:tr>
          </w:tbl>
          <w:p w14:paraId="18DA2D41" w14:textId="77777777" w:rsidR="00CE53AF" w:rsidRPr="001C40F1" w:rsidRDefault="00CE53AF" w:rsidP="0044359E">
            <w:pPr>
              <w:keepLines w:val="0"/>
              <w:spacing w:after="0" w:line="240" w:lineRule="auto"/>
              <w:rPr>
                <w:rFonts w:asciiTheme="minorHAnsi" w:eastAsia="Times New Roman" w:hAnsiTheme="minorHAnsi" w:cstheme="minorHAnsi"/>
                <w:lang w:eastAsia="en-GB"/>
              </w:rPr>
            </w:pPr>
          </w:p>
          <w:p w14:paraId="78F8E0EF" w14:textId="72A1E28A" w:rsidR="00CE53AF" w:rsidRPr="001C40F1" w:rsidRDefault="00CE53AF" w:rsidP="0044359E">
            <w:pPr>
              <w:keepLines w:val="0"/>
              <w:spacing w:after="0" w:line="240" w:lineRule="auto"/>
              <w:rPr>
                <w:rFonts w:asciiTheme="minorHAnsi" w:eastAsia="Times New Roman" w:hAnsiTheme="minorHAnsi" w:cstheme="minorHAnsi"/>
                <w:lang w:eastAsia="en-GB"/>
              </w:rPr>
            </w:pPr>
          </w:p>
        </w:tc>
        <w:tc>
          <w:tcPr>
            <w:tcW w:w="2112" w:type="dxa"/>
            <w:shd w:val="clear" w:color="000000" w:fill="FFFFFF"/>
          </w:tcPr>
          <w:p w14:paraId="4BA8A962" w14:textId="7FA4B4D1" w:rsidR="00661C55" w:rsidRPr="001C40F1" w:rsidRDefault="00DE5158" w:rsidP="0044359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Response considered as part of pass/fail of 13b</w:t>
            </w:r>
          </w:p>
        </w:tc>
      </w:tr>
      <w:tr w:rsidR="00661C55" w:rsidRPr="001C40F1" w14:paraId="0E569223" w14:textId="55C439DA" w:rsidTr="00F164D2">
        <w:trPr>
          <w:trHeight w:val="864"/>
        </w:trPr>
        <w:tc>
          <w:tcPr>
            <w:tcW w:w="1124" w:type="dxa"/>
            <w:shd w:val="clear" w:color="000000" w:fill="FFFFFF"/>
          </w:tcPr>
          <w:p w14:paraId="648070D0" w14:textId="169BE13E" w:rsidR="00661C55" w:rsidRPr="001C40F1" w:rsidRDefault="00661C55"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13b</w:t>
            </w:r>
          </w:p>
        </w:tc>
        <w:tc>
          <w:tcPr>
            <w:tcW w:w="3509" w:type="dxa"/>
            <w:shd w:val="clear" w:color="000000" w:fill="FFFFFF"/>
          </w:tcPr>
          <w:p w14:paraId="2E74CE5B" w14:textId="7C3AF821" w:rsidR="00661C55" w:rsidRPr="001C40F1" w:rsidRDefault="00CE6043" w:rsidP="00057DF5">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If your Credit Safe score is below 19, please provide a justification explaining why your organisation should still be considered for this opportunity. Include any supporting information or assurances that would give the contracting authority confidence in your financial stability and ability to deliver the contract successfully.</w:t>
            </w:r>
          </w:p>
        </w:tc>
        <w:tc>
          <w:tcPr>
            <w:tcW w:w="4434" w:type="dxa"/>
            <w:gridSpan w:val="2"/>
            <w:shd w:val="clear" w:color="000000" w:fill="FFFFFF"/>
          </w:tcPr>
          <w:p w14:paraId="521D3706" w14:textId="77777777" w:rsidR="00661C55" w:rsidRPr="001C40F1" w:rsidRDefault="00661C55" w:rsidP="007E1F7A">
            <w:pPr>
              <w:keepLines w:val="0"/>
              <w:spacing w:after="0" w:line="240" w:lineRule="auto"/>
              <w:jc w:val="center"/>
              <w:rPr>
                <w:rFonts w:asciiTheme="minorHAnsi" w:hAnsiTheme="minorHAnsi" w:cstheme="minorHAnsi"/>
                <w:i/>
                <w:iCs/>
                <w:color w:val="000000"/>
              </w:rPr>
            </w:pPr>
          </w:p>
        </w:tc>
        <w:tc>
          <w:tcPr>
            <w:tcW w:w="2561" w:type="dxa"/>
            <w:shd w:val="clear" w:color="000000" w:fill="FFFFFF"/>
          </w:tcPr>
          <w:p w14:paraId="45D4C356" w14:textId="01CCF4BA" w:rsidR="00661C55" w:rsidRPr="001C40F1" w:rsidRDefault="00274324" w:rsidP="0044359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Response required if your score is below 19</w:t>
            </w:r>
            <w:r w:rsidR="00AB456F" w:rsidRPr="001C40F1">
              <w:rPr>
                <w:rFonts w:asciiTheme="minorHAnsi" w:hAnsiTheme="minorHAnsi" w:cstheme="minorHAnsi"/>
                <w:color w:val="000000"/>
              </w:rPr>
              <w:t xml:space="preserve">. </w:t>
            </w:r>
          </w:p>
        </w:tc>
        <w:tc>
          <w:tcPr>
            <w:tcW w:w="2112" w:type="dxa"/>
            <w:shd w:val="clear" w:color="000000" w:fill="FFFFFF"/>
          </w:tcPr>
          <w:p w14:paraId="63EC55FB" w14:textId="7A13B8B5" w:rsidR="00661C55" w:rsidRPr="001C40F1" w:rsidRDefault="00DE5158" w:rsidP="0044359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Response considered as part of pass/fail of 13a</w:t>
            </w:r>
          </w:p>
        </w:tc>
      </w:tr>
      <w:tr w:rsidR="00661C55" w:rsidRPr="001C40F1" w14:paraId="01F281A6" w14:textId="66BD418E" w:rsidTr="00F164D2">
        <w:trPr>
          <w:trHeight w:val="283"/>
        </w:trPr>
        <w:tc>
          <w:tcPr>
            <w:tcW w:w="1124" w:type="dxa"/>
            <w:shd w:val="clear" w:color="000000" w:fill="FFFFFF"/>
            <w:hideMark/>
          </w:tcPr>
          <w:p w14:paraId="117B439B" w14:textId="5A414486" w:rsidR="00661C55" w:rsidRPr="001C40F1" w:rsidRDefault="00661C55"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14a</w:t>
            </w:r>
          </w:p>
        </w:tc>
        <w:tc>
          <w:tcPr>
            <w:tcW w:w="3509" w:type="dxa"/>
            <w:shd w:val="clear" w:color="000000" w:fill="FFFFFF"/>
            <w:hideMark/>
          </w:tcPr>
          <w:p w14:paraId="40DD52DF" w14:textId="5D0D3796" w:rsidR="00661C55" w:rsidRPr="001C40F1" w:rsidRDefault="00661C55"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Are you relying on another supplier to act as a guarantor?</w:t>
            </w:r>
            <w:r w:rsidRPr="001C40F1">
              <w:rPr>
                <w:rFonts w:asciiTheme="minorHAnsi" w:hAnsiTheme="minorHAnsi" w:cstheme="minorHAnsi"/>
                <w:color w:val="000000"/>
              </w:rPr>
              <w:br/>
            </w:r>
          </w:p>
        </w:tc>
        <w:tc>
          <w:tcPr>
            <w:tcW w:w="4434" w:type="dxa"/>
            <w:gridSpan w:val="2"/>
            <w:shd w:val="clear" w:color="000000" w:fill="FFFFFF"/>
          </w:tcPr>
          <w:p w14:paraId="09D5AD73" w14:textId="696641D0" w:rsidR="00661C55" w:rsidRPr="001C40F1" w:rsidRDefault="00661C55" w:rsidP="007E1F7A">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05C10C62" w14:textId="6D848492" w:rsidR="00661C55" w:rsidRPr="001C40F1" w:rsidRDefault="00661C55" w:rsidP="007E1F7A">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561" w:type="dxa"/>
            <w:shd w:val="clear" w:color="000000" w:fill="FFFFFF"/>
            <w:hideMark/>
          </w:tcPr>
          <w:p w14:paraId="5A04B722" w14:textId="62460B86" w:rsidR="00661C55" w:rsidRPr="001C40F1" w:rsidRDefault="00661C55" w:rsidP="0044359E">
            <w:pPr>
              <w:keepLines w:val="0"/>
              <w:spacing w:after="24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w:t>
            </w:r>
          </w:p>
        </w:tc>
        <w:tc>
          <w:tcPr>
            <w:tcW w:w="2112" w:type="dxa"/>
            <w:shd w:val="clear" w:color="000000" w:fill="FFFFFF"/>
          </w:tcPr>
          <w:p w14:paraId="153020DB" w14:textId="77777777" w:rsidR="00227C26" w:rsidRPr="001C40F1" w:rsidRDefault="00227C26" w:rsidP="00227C2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No</w:t>
            </w:r>
          </w:p>
          <w:p w14:paraId="48C6E488" w14:textId="56D39877" w:rsidR="00227C26" w:rsidRPr="001C40F1" w:rsidRDefault="00227C26" w:rsidP="00227C2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 xml:space="preserve">Pass = Yes, Satisfactory Details Provided in </w:t>
            </w:r>
            <w:r w:rsidR="00371FB5" w:rsidRPr="001C40F1">
              <w:rPr>
                <w:rFonts w:asciiTheme="minorHAnsi" w:hAnsiTheme="minorHAnsi" w:cstheme="minorHAnsi"/>
                <w:color w:val="000000"/>
              </w:rPr>
              <w:t>14b</w:t>
            </w:r>
          </w:p>
          <w:p w14:paraId="0588DB6D" w14:textId="395715BA" w:rsidR="00661C55" w:rsidRPr="001C40F1" w:rsidRDefault="00227C26" w:rsidP="00227C2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Yes, Unsatisfactory Details</w:t>
            </w:r>
            <w:r w:rsidR="00371FB5" w:rsidRPr="001C40F1">
              <w:rPr>
                <w:rFonts w:asciiTheme="minorHAnsi" w:hAnsiTheme="minorHAnsi" w:cstheme="minorHAnsi"/>
                <w:color w:val="000000"/>
              </w:rPr>
              <w:t xml:space="preserve"> </w:t>
            </w:r>
            <w:r w:rsidRPr="001C40F1">
              <w:rPr>
                <w:rFonts w:asciiTheme="minorHAnsi" w:hAnsiTheme="minorHAnsi" w:cstheme="minorHAnsi"/>
                <w:color w:val="000000"/>
              </w:rPr>
              <w:t xml:space="preserve">Provided in </w:t>
            </w:r>
            <w:r w:rsidR="00371FB5" w:rsidRPr="001C40F1">
              <w:rPr>
                <w:rFonts w:asciiTheme="minorHAnsi" w:hAnsiTheme="minorHAnsi" w:cstheme="minorHAnsi"/>
                <w:color w:val="000000"/>
              </w:rPr>
              <w:t>14b</w:t>
            </w:r>
          </w:p>
        </w:tc>
      </w:tr>
      <w:tr w:rsidR="00661C55" w:rsidRPr="001C40F1" w14:paraId="4EC75D42" w14:textId="52D25A33" w:rsidTr="00F164D2">
        <w:trPr>
          <w:trHeight w:val="567"/>
        </w:trPr>
        <w:tc>
          <w:tcPr>
            <w:tcW w:w="1124" w:type="dxa"/>
            <w:shd w:val="clear" w:color="000000" w:fill="FFFFFF"/>
          </w:tcPr>
          <w:p w14:paraId="4F647F2B" w14:textId="56AD9267" w:rsidR="00661C55" w:rsidRPr="001C40F1" w:rsidRDefault="00661C55" w:rsidP="00405EBC">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14b</w:t>
            </w:r>
          </w:p>
        </w:tc>
        <w:tc>
          <w:tcPr>
            <w:tcW w:w="3509" w:type="dxa"/>
            <w:shd w:val="clear" w:color="000000" w:fill="FFFFFF"/>
            <w:hideMark/>
          </w:tcPr>
          <w:p w14:paraId="5D6F6180" w14:textId="0B3A15A1" w:rsidR="00661C55" w:rsidRPr="001C40F1" w:rsidRDefault="00661C55" w:rsidP="00405EBC">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If your response to Q14a is yes, please provide their name and evidence of their economic and financial standing.</w:t>
            </w:r>
          </w:p>
        </w:tc>
        <w:tc>
          <w:tcPr>
            <w:tcW w:w="4434" w:type="dxa"/>
            <w:gridSpan w:val="2"/>
            <w:shd w:val="clear" w:color="000000" w:fill="FFFFFF"/>
          </w:tcPr>
          <w:p w14:paraId="14FC43EB" w14:textId="6D06E65F" w:rsidR="00661C55" w:rsidRPr="001C40F1" w:rsidRDefault="00661C55" w:rsidP="00405EBC">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File attachment</w:t>
            </w:r>
          </w:p>
        </w:tc>
        <w:tc>
          <w:tcPr>
            <w:tcW w:w="2561" w:type="dxa"/>
            <w:shd w:val="clear" w:color="000000" w:fill="FFFFFF"/>
            <w:hideMark/>
          </w:tcPr>
          <w:p w14:paraId="2CC64EBC" w14:textId="4529EF90" w:rsidR="00661C55" w:rsidRPr="001C40F1" w:rsidRDefault="00661C55" w:rsidP="00405EBC">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Response required if you selected "yes" to question 14a.</w:t>
            </w:r>
          </w:p>
        </w:tc>
        <w:tc>
          <w:tcPr>
            <w:tcW w:w="2112" w:type="dxa"/>
            <w:shd w:val="clear" w:color="000000" w:fill="FFFFFF"/>
          </w:tcPr>
          <w:p w14:paraId="2A11E33D" w14:textId="3F9C94F0" w:rsidR="00371FB5" w:rsidRPr="001C40F1" w:rsidRDefault="00371FB5" w:rsidP="00371FB5">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6ADB347C" w14:textId="00A79CB4" w:rsidR="00661C55" w:rsidRPr="001C40F1" w:rsidRDefault="00371FB5" w:rsidP="00371FB5">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tc>
      </w:tr>
      <w:tr w:rsidR="00661C55" w:rsidRPr="001C40F1" w14:paraId="745DE100" w14:textId="2520B889" w:rsidTr="00F164D2">
        <w:trPr>
          <w:trHeight w:val="864"/>
        </w:trPr>
        <w:tc>
          <w:tcPr>
            <w:tcW w:w="1124" w:type="dxa"/>
            <w:shd w:val="clear" w:color="000000" w:fill="FFFFFF"/>
          </w:tcPr>
          <w:p w14:paraId="51519A72" w14:textId="4C6F4CAB" w:rsidR="00661C55" w:rsidRPr="001C40F1" w:rsidRDefault="00661C55" w:rsidP="00405EBC">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15</w:t>
            </w:r>
          </w:p>
        </w:tc>
        <w:tc>
          <w:tcPr>
            <w:tcW w:w="3509" w:type="dxa"/>
            <w:shd w:val="clear" w:color="000000" w:fill="FFFFFF"/>
            <w:hideMark/>
          </w:tcPr>
          <w:p w14:paraId="06BEE78C" w14:textId="77777777" w:rsidR="00661C55" w:rsidRPr="001C40F1" w:rsidRDefault="00661C55" w:rsidP="00405EBC">
            <w:pPr>
              <w:keepLines w:val="0"/>
              <w:spacing w:after="0" w:line="240" w:lineRule="auto"/>
              <w:rPr>
                <w:rFonts w:asciiTheme="minorHAnsi" w:hAnsiTheme="minorHAnsi" w:cstheme="minorHAnsi"/>
              </w:rPr>
            </w:pPr>
            <w:r w:rsidRPr="001C40F1">
              <w:rPr>
                <w:rFonts w:asciiTheme="minorHAnsi" w:hAnsiTheme="minorHAnsi" w:cstheme="minorHAnsi"/>
              </w:rPr>
              <w:t xml:space="preserve">Please provide your Dun &amp; Bradstreet (DUNS) registration number. </w:t>
            </w:r>
          </w:p>
          <w:p w14:paraId="0998A0F0" w14:textId="77777777" w:rsidR="00C91BC6" w:rsidRPr="001C40F1" w:rsidRDefault="00C91BC6" w:rsidP="00405EBC">
            <w:pPr>
              <w:keepLines w:val="0"/>
              <w:spacing w:after="0" w:line="240" w:lineRule="auto"/>
              <w:rPr>
                <w:rFonts w:asciiTheme="minorHAnsi" w:hAnsiTheme="minorHAnsi" w:cstheme="minorHAnsi"/>
              </w:rPr>
            </w:pPr>
          </w:p>
          <w:p w14:paraId="00581CC0" w14:textId="27157A9B" w:rsidR="00C91BC6" w:rsidRPr="001C40F1" w:rsidRDefault="00C91BC6" w:rsidP="00C91BC6">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PLEASE NOTE: The Council will use Dun and Bradstreet to</w:t>
            </w:r>
          </w:p>
          <w:p w14:paraId="5C2565F8" w14:textId="5010A64A" w:rsidR="00C91BC6" w:rsidRPr="001C40F1" w:rsidRDefault="00C91BC6" w:rsidP="00C91BC6">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undertake a credit risk of all completed and submitted </w:t>
            </w:r>
            <w:r w:rsidR="001B2242" w:rsidRPr="001C40F1">
              <w:rPr>
                <w:rFonts w:asciiTheme="minorHAnsi" w:eastAsia="Times New Roman" w:hAnsiTheme="minorHAnsi" w:cstheme="minorHAnsi"/>
                <w:color w:val="000000"/>
                <w:lang w:eastAsia="en-GB"/>
              </w:rPr>
              <w:t>PS</w:t>
            </w:r>
            <w:r w:rsidRPr="001C40F1">
              <w:rPr>
                <w:rFonts w:asciiTheme="minorHAnsi" w:eastAsia="Times New Roman" w:hAnsiTheme="minorHAnsi" w:cstheme="minorHAnsi"/>
                <w:color w:val="000000"/>
                <w:lang w:eastAsia="en-GB"/>
              </w:rPr>
              <w:t xml:space="preserve">Qs. In order to achieve a “Score and Pass”, you must have a Dun and Bradstreet risk rating and you must also have a Dun and </w:t>
            </w:r>
          </w:p>
          <w:p w14:paraId="11080A03" w14:textId="58EC3AB2" w:rsidR="00C91BC6" w:rsidRPr="001C40F1" w:rsidRDefault="00C91BC6" w:rsidP="00C91BC6">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Bradstreet rating of 3 or </w:t>
            </w:r>
            <w:r w:rsidR="00653B8F" w:rsidRPr="001C40F1">
              <w:rPr>
                <w:rFonts w:asciiTheme="minorHAnsi" w:eastAsia="Times New Roman" w:hAnsiTheme="minorHAnsi" w:cstheme="minorHAnsi"/>
                <w:color w:val="000000"/>
                <w:lang w:eastAsia="en-GB"/>
              </w:rPr>
              <w:t>lower. Exceptionally</w:t>
            </w:r>
            <w:r w:rsidRPr="001C40F1">
              <w:rPr>
                <w:rFonts w:asciiTheme="minorHAnsi" w:eastAsia="Times New Roman" w:hAnsiTheme="minorHAnsi" w:cstheme="minorHAnsi"/>
                <w:color w:val="000000"/>
                <w:lang w:eastAsia="en-GB"/>
              </w:rPr>
              <w:t xml:space="preserve">, the Council may accept a candidate with a risk rating no higher than 3, provided that it considers, at its sole discretion and acting reasonably that there is compelling evidence </w:t>
            </w:r>
            <w:r w:rsidRPr="001C40F1">
              <w:rPr>
                <w:rFonts w:asciiTheme="minorHAnsi" w:eastAsia="Times New Roman" w:hAnsiTheme="minorHAnsi" w:cstheme="minorHAnsi"/>
                <w:color w:val="000000"/>
                <w:lang w:eastAsia="en-GB"/>
              </w:rPr>
              <w:lastRenderedPageBreak/>
              <w:t xml:space="preserve">provided as to why the risk rating does not represent a significant risk to the bidders ability to perform the Contract. </w:t>
            </w:r>
          </w:p>
          <w:p w14:paraId="5305F9C1" w14:textId="77777777" w:rsidR="00653B8F" w:rsidRPr="001C40F1" w:rsidRDefault="00653B8F" w:rsidP="00C91BC6">
            <w:pPr>
              <w:keepLines w:val="0"/>
              <w:spacing w:after="0" w:line="240" w:lineRule="auto"/>
              <w:rPr>
                <w:rFonts w:asciiTheme="minorHAnsi" w:eastAsia="Times New Roman" w:hAnsiTheme="minorHAnsi" w:cstheme="minorHAnsi"/>
                <w:color w:val="000000"/>
                <w:lang w:eastAsia="en-GB"/>
              </w:rPr>
            </w:pPr>
          </w:p>
          <w:p w14:paraId="4B6452FA" w14:textId="78993D3A" w:rsidR="00C91BC6" w:rsidRPr="001C40F1" w:rsidRDefault="00C91BC6" w:rsidP="00C91BC6">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NB. If you are bidding on behalf of a consortium, the</w:t>
            </w:r>
            <w:r w:rsidR="00653B8F" w:rsidRPr="001C40F1">
              <w:rPr>
                <w:rFonts w:asciiTheme="minorHAnsi" w:eastAsia="Times New Roman" w:hAnsiTheme="minorHAnsi" w:cstheme="minorHAnsi"/>
                <w:color w:val="000000"/>
                <w:lang w:eastAsia="en-GB"/>
              </w:rPr>
              <w:t xml:space="preserve"> </w:t>
            </w:r>
            <w:r w:rsidRPr="001C40F1">
              <w:rPr>
                <w:rFonts w:asciiTheme="minorHAnsi" w:eastAsia="Times New Roman" w:hAnsiTheme="minorHAnsi" w:cstheme="minorHAnsi"/>
                <w:color w:val="000000"/>
                <w:lang w:eastAsia="en-GB"/>
              </w:rPr>
              <w:t xml:space="preserve">average D&amp;B risk rating will be used to arrive at a score unless you have indicated that in respect of economic and financial standing the capacity of certain members of the </w:t>
            </w:r>
          </w:p>
          <w:p w14:paraId="429EEFB7" w14:textId="62D0132A" w:rsidR="00C91BC6" w:rsidRPr="001C40F1" w:rsidRDefault="00C91BC6" w:rsidP="00C91BC6">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consortium are to be relied upon.</w:t>
            </w:r>
          </w:p>
        </w:tc>
        <w:tc>
          <w:tcPr>
            <w:tcW w:w="4434" w:type="dxa"/>
            <w:gridSpan w:val="2"/>
            <w:shd w:val="clear" w:color="000000" w:fill="FFFFFF"/>
          </w:tcPr>
          <w:p w14:paraId="665F1353" w14:textId="4566824E" w:rsidR="00661C55" w:rsidRPr="001C40F1" w:rsidRDefault="00661C55" w:rsidP="00405EBC">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lastRenderedPageBreak/>
              <w:t>Enter Response</w:t>
            </w:r>
          </w:p>
        </w:tc>
        <w:tc>
          <w:tcPr>
            <w:tcW w:w="2561" w:type="dxa"/>
            <w:shd w:val="clear" w:color="000000" w:fill="FFFFFF"/>
            <w:hideMark/>
          </w:tcPr>
          <w:p w14:paraId="7CB1E673" w14:textId="026DC95A" w:rsidR="007B360B" w:rsidRPr="001C40F1" w:rsidRDefault="007B360B" w:rsidP="007B360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If you are not currently registered, you must obtain a free DUNS number for your business by visiting </w:t>
            </w:r>
          </w:p>
          <w:p w14:paraId="5FA2C606" w14:textId="5318B5D0" w:rsidR="007B360B" w:rsidRPr="001C40F1" w:rsidRDefault="00301DAE" w:rsidP="007B360B">
            <w:pPr>
              <w:keepLines w:val="0"/>
              <w:spacing w:after="0" w:line="240" w:lineRule="auto"/>
              <w:rPr>
                <w:rFonts w:asciiTheme="minorHAnsi" w:eastAsia="Times New Roman" w:hAnsiTheme="minorHAnsi" w:cstheme="minorHAnsi"/>
                <w:color w:val="000000"/>
                <w:lang w:eastAsia="en-GB"/>
              </w:rPr>
            </w:pPr>
            <w:hyperlink r:id="rId11" w:history="1">
              <w:r w:rsidRPr="001C40F1">
                <w:rPr>
                  <w:rStyle w:val="Hyperlink"/>
                  <w:rFonts w:asciiTheme="minorHAnsi" w:eastAsia="Times New Roman" w:hAnsiTheme="minorHAnsi" w:cstheme="minorHAnsi"/>
                  <w:lang w:eastAsia="en-GB"/>
                </w:rPr>
                <w:t>https://www.dnb.co.uk/duns-number/lookup/request-a-duns-number.html</w:t>
              </w:r>
            </w:hyperlink>
            <w:r w:rsidRPr="001C40F1">
              <w:rPr>
                <w:rFonts w:asciiTheme="minorHAnsi" w:eastAsia="Times New Roman" w:hAnsiTheme="minorHAnsi" w:cstheme="minorHAnsi"/>
                <w:color w:val="000000"/>
                <w:lang w:eastAsia="en-GB"/>
              </w:rPr>
              <w:t xml:space="preserve"> </w:t>
            </w:r>
          </w:p>
          <w:p w14:paraId="44D878F1" w14:textId="77777777" w:rsidR="00301DAE" w:rsidRPr="001C40F1" w:rsidRDefault="00301DAE" w:rsidP="007B360B">
            <w:pPr>
              <w:keepLines w:val="0"/>
              <w:spacing w:after="0" w:line="240" w:lineRule="auto"/>
              <w:rPr>
                <w:rFonts w:asciiTheme="minorHAnsi" w:eastAsia="Times New Roman" w:hAnsiTheme="minorHAnsi" w:cstheme="minorHAnsi"/>
                <w:color w:val="000000"/>
                <w:lang w:eastAsia="en-GB"/>
              </w:rPr>
            </w:pPr>
          </w:p>
          <w:p w14:paraId="2CD58FEE" w14:textId="48D23F70" w:rsidR="007B360B" w:rsidRPr="001C40F1" w:rsidRDefault="007B360B" w:rsidP="007B360B">
            <w:pPr>
              <w:keepLines w:val="0"/>
              <w:spacing w:after="0" w:line="240" w:lineRule="auto"/>
              <w:rPr>
                <w:rFonts w:asciiTheme="minorHAnsi" w:eastAsia="Times New Roman" w:hAnsiTheme="minorHAnsi" w:cstheme="minorHAnsi"/>
                <w:b/>
                <w:bCs/>
                <w:color w:val="000000"/>
                <w:lang w:eastAsia="en-GB"/>
              </w:rPr>
            </w:pPr>
            <w:r w:rsidRPr="001C40F1">
              <w:rPr>
                <w:rFonts w:asciiTheme="minorHAnsi" w:eastAsia="Times New Roman" w:hAnsiTheme="minorHAnsi" w:cstheme="minorHAnsi"/>
                <w:b/>
                <w:bCs/>
                <w:color w:val="000000"/>
                <w:lang w:eastAsia="en-GB"/>
              </w:rPr>
              <w:t>Please note:</w:t>
            </w:r>
          </w:p>
          <w:p w14:paraId="17FF57AF" w14:textId="77777777" w:rsidR="007B360B" w:rsidRPr="001C40F1" w:rsidRDefault="007B360B" w:rsidP="007B360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DUNS Threshold of 3 to pass.</w:t>
            </w:r>
          </w:p>
          <w:p w14:paraId="598F5953" w14:textId="77777777" w:rsidR="00301DAE" w:rsidRPr="001C40F1" w:rsidRDefault="00301DAE" w:rsidP="007B360B">
            <w:pPr>
              <w:keepLines w:val="0"/>
              <w:spacing w:after="0" w:line="240" w:lineRule="auto"/>
              <w:rPr>
                <w:rFonts w:asciiTheme="minorHAnsi" w:eastAsia="Times New Roman" w:hAnsiTheme="minorHAnsi" w:cstheme="minorHAnsi"/>
                <w:color w:val="000000"/>
                <w:lang w:eastAsia="en-GB"/>
              </w:rPr>
            </w:pPr>
          </w:p>
          <w:p w14:paraId="39D38D39" w14:textId="512A29B8" w:rsidR="007B360B" w:rsidRPr="001C40F1" w:rsidRDefault="007B360B" w:rsidP="007B360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Acid Ratio Threshold of 3 to</w:t>
            </w:r>
            <w:r w:rsidR="00301DAE" w:rsidRPr="001C40F1">
              <w:rPr>
                <w:rFonts w:asciiTheme="minorHAnsi" w:eastAsia="Times New Roman" w:hAnsiTheme="minorHAnsi" w:cstheme="minorHAnsi"/>
                <w:color w:val="000000"/>
                <w:lang w:eastAsia="en-GB"/>
              </w:rPr>
              <w:t xml:space="preserve"> </w:t>
            </w:r>
            <w:r w:rsidRPr="001C40F1">
              <w:rPr>
                <w:rFonts w:asciiTheme="minorHAnsi" w:eastAsia="Times New Roman" w:hAnsiTheme="minorHAnsi" w:cstheme="minorHAnsi"/>
                <w:color w:val="000000"/>
                <w:lang w:eastAsia="en-GB"/>
              </w:rPr>
              <w:t>pass.</w:t>
            </w:r>
          </w:p>
          <w:p w14:paraId="43491320" w14:textId="77777777" w:rsidR="00301DAE" w:rsidRPr="001C40F1" w:rsidRDefault="00301DAE" w:rsidP="007B360B">
            <w:pPr>
              <w:keepLines w:val="0"/>
              <w:spacing w:after="0" w:line="240" w:lineRule="auto"/>
              <w:rPr>
                <w:rFonts w:asciiTheme="minorHAnsi" w:eastAsia="Times New Roman" w:hAnsiTheme="minorHAnsi" w:cstheme="minorHAnsi"/>
                <w:color w:val="000000"/>
                <w:lang w:eastAsia="en-GB"/>
              </w:rPr>
            </w:pPr>
          </w:p>
          <w:p w14:paraId="68753ACE" w14:textId="6B62AB0D" w:rsidR="007B360B" w:rsidRPr="001C40F1" w:rsidRDefault="007B360B" w:rsidP="007B360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Financial Capacity Threshold of 6 to pass.</w:t>
            </w:r>
          </w:p>
        </w:tc>
        <w:tc>
          <w:tcPr>
            <w:tcW w:w="2112" w:type="dxa"/>
            <w:shd w:val="clear" w:color="000000" w:fill="FFFFFF"/>
          </w:tcPr>
          <w:p w14:paraId="1263AF92"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Risk Rating of:</w:t>
            </w:r>
          </w:p>
          <w:p w14:paraId="155339BA"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Risk Rating of 1 = 5 points</w:t>
            </w:r>
          </w:p>
          <w:p w14:paraId="629D3E4E"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p>
          <w:p w14:paraId="34DA4533" w14:textId="0F2D9441"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Risk Rating of 2 = 4 points</w:t>
            </w:r>
          </w:p>
          <w:p w14:paraId="5E73177C"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p>
          <w:p w14:paraId="349D8AF2" w14:textId="456C151F"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Risk Rating of 3 with satisfactory </w:t>
            </w:r>
          </w:p>
          <w:p w14:paraId="1AE84274"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justification = 3 points</w:t>
            </w:r>
          </w:p>
          <w:p w14:paraId="5B4A1C21"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Risk Rating of 3 with no </w:t>
            </w:r>
          </w:p>
          <w:p w14:paraId="4525FC79"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justification, or unsatisfactory </w:t>
            </w:r>
          </w:p>
          <w:p w14:paraId="5D5389AB"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justification = 0</w:t>
            </w:r>
          </w:p>
          <w:p w14:paraId="68B061DC"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p>
          <w:p w14:paraId="68D54B8C" w14:textId="0058C5FE"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Risk rating of 4 = 0 points</w:t>
            </w:r>
          </w:p>
          <w:p w14:paraId="7AE63621" w14:textId="77777777" w:rsidR="00CD7314" w:rsidRPr="001C40F1" w:rsidRDefault="00CD7314" w:rsidP="001B7078">
            <w:pPr>
              <w:keepLines w:val="0"/>
              <w:spacing w:after="0" w:line="240" w:lineRule="auto"/>
              <w:rPr>
                <w:rFonts w:asciiTheme="minorHAnsi" w:eastAsia="Times New Roman" w:hAnsiTheme="minorHAnsi" w:cstheme="minorHAnsi"/>
                <w:color w:val="000000"/>
                <w:lang w:eastAsia="en-GB"/>
              </w:rPr>
            </w:pPr>
          </w:p>
          <w:p w14:paraId="59C01F50" w14:textId="0535C57E"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Fail to submit = FAIL</w:t>
            </w:r>
          </w:p>
          <w:p w14:paraId="3A7E17A8"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SCORED</w:t>
            </w:r>
          </w:p>
          <w:p w14:paraId="5AD58618" w14:textId="77777777" w:rsidR="00CD7314" w:rsidRPr="001C40F1" w:rsidRDefault="00CD7314" w:rsidP="001B7078">
            <w:pPr>
              <w:keepLines w:val="0"/>
              <w:spacing w:after="0" w:line="240" w:lineRule="auto"/>
              <w:rPr>
                <w:rFonts w:asciiTheme="minorHAnsi" w:eastAsia="Times New Roman" w:hAnsiTheme="minorHAnsi" w:cstheme="minorHAnsi"/>
                <w:color w:val="000000"/>
                <w:lang w:eastAsia="en-GB"/>
              </w:rPr>
            </w:pPr>
          </w:p>
          <w:p w14:paraId="73542C7E" w14:textId="6CB79B81" w:rsidR="00661C55"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Threshold of 3 points to pass.</w:t>
            </w:r>
          </w:p>
        </w:tc>
      </w:tr>
      <w:tr w:rsidR="00661C55" w:rsidRPr="001C40F1" w14:paraId="6EA78548" w14:textId="6E40481B" w:rsidTr="00F164D2">
        <w:trPr>
          <w:trHeight w:val="342"/>
        </w:trPr>
        <w:tc>
          <w:tcPr>
            <w:tcW w:w="1124" w:type="dxa"/>
            <w:shd w:val="clear" w:color="000000" w:fill="FFFFFF"/>
          </w:tcPr>
          <w:p w14:paraId="508DB9FB" w14:textId="1166A71E" w:rsidR="00661C55" w:rsidRPr="001C40F1" w:rsidRDefault="00661C55" w:rsidP="00405EBC">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16</w:t>
            </w:r>
          </w:p>
        </w:tc>
        <w:tc>
          <w:tcPr>
            <w:tcW w:w="3509" w:type="dxa"/>
            <w:shd w:val="clear" w:color="000000" w:fill="FFFFFF"/>
            <w:hideMark/>
          </w:tcPr>
          <w:p w14:paraId="6824AB1F" w14:textId="76B3DF63" w:rsidR="00661C55" w:rsidRPr="001C40F1" w:rsidRDefault="00635BDA" w:rsidP="00405EBC">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xml:space="preserve">Please provide your acid test ratio figure. </w:t>
            </w:r>
          </w:p>
        </w:tc>
        <w:tc>
          <w:tcPr>
            <w:tcW w:w="4434" w:type="dxa"/>
            <w:gridSpan w:val="2"/>
            <w:shd w:val="clear" w:color="000000" w:fill="FFFFFF"/>
          </w:tcPr>
          <w:p w14:paraId="61C5B567" w14:textId="25EA5D3A" w:rsidR="00661C55" w:rsidRPr="001C40F1" w:rsidRDefault="00661C55" w:rsidP="00405EBC">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561" w:type="dxa"/>
            <w:shd w:val="clear" w:color="000000" w:fill="FFFFFF"/>
            <w:hideMark/>
          </w:tcPr>
          <w:p w14:paraId="77279C6B" w14:textId="59B6C5D6"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This ratio must be calculated from your last set of audited accounts. If you do not have audited accounts provide the </w:t>
            </w:r>
          </w:p>
          <w:p w14:paraId="768BBE6B" w14:textId="07B3620E"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ratio from your last set of year end accounts. The ratio is defined as:= (Cash + Accounts Receivable + Short Term Investments) divided by (Current Liabilities) </w:t>
            </w:r>
          </w:p>
          <w:p w14:paraId="392DA8CE" w14:textId="77777777"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p>
          <w:p w14:paraId="1E95545C" w14:textId="4A5710DC"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Note: If you are successful, you must be in a position to provide your acid test ratio prior to contract award, if required, and without delay, and to describe how you have arrived at this </w:t>
            </w:r>
          </w:p>
          <w:p w14:paraId="4FEA4F6C" w14:textId="77E0BD68"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figure. If you are bidding on behalf of a consortium your answer should comprise an </w:t>
            </w:r>
            <w:r w:rsidRPr="001C40F1">
              <w:rPr>
                <w:rFonts w:asciiTheme="minorHAnsi" w:eastAsia="Times New Roman" w:hAnsiTheme="minorHAnsi" w:cstheme="minorHAnsi"/>
                <w:color w:val="000000"/>
                <w:lang w:eastAsia="en-GB"/>
              </w:rPr>
              <w:lastRenderedPageBreak/>
              <w:t xml:space="preserve">aggregate figure (sum of  current assets divided by sum of </w:t>
            </w:r>
          </w:p>
          <w:p w14:paraId="6AF5C942" w14:textId="77777777"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liabilities) from all consortium </w:t>
            </w:r>
          </w:p>
          <w:p w14:paraId="3E350BB3" w14:textId="0A064763"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members and explain how you have arrived at your figure.</w:t>
            </w:r>
          </w:p>
          <w:p w14:paraId="140EA37A" w14:textId="77777777"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Please note:</w:t>
            </w:r>
          </w:p>
          <w:p w14:paraId="10A243CF" w14:textId="77777777"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DUNS Threshold of 3 to pass.</w:t>
            </w:r>
          </w:p>
          <w:p w14:paraId="78CD14E5" w14:textId="3C10106D" w:rsidR="00661C55"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Acid Ratio Threshold of 3 to pass.</w:t>
            </w:r>
          </w:p>
        </w:tc>
        <w:tc>
          <w:tcPr>
            <w:tcW w:w="2112" w:type="dxa"/>
            <w:shd w:val="clear" w:color="000000" w:fill="FFFFFF"/>
          </w:tcPr>
          <w:p w14:paraId="015FDF30" w14:textId="49072EE4"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 xml:space="preserve">It is advantageous if the candidate can demonstrate an acid test ratio of 1 or more. </w:t>
            </w:r>
          </w:p>
          <w:p w14:paraId="317121E3" w14:textId="63705808"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Note: If your organisation is a charity or third sector organisation where funds are divided into </w:t>
            </w:r>
          </w:p>
          <w:p w14:paraId="63B96E3C" w14:textId="30D18DBD"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Restricted and Unrestricted categories you may need to omit </w:t>
            </w:r>
          </w:p>
          <w:p w14:paraId="7652A64C" w14:textId="2B9C88D8"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Restricted assets from your calculation. </w:t>
            </w:r>
          </w:p>
          <w:p w14:paraId="539A336F" w14:textId="3BC69532"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1 or above = 5 points</w:t>
            </w:r>
          </w:p>
          <w:p w14:paraId="5FCFFE12" w14:textId="1F1A2B19"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Acid Test Ratio of 0.90 - 0.99 = 4 points</w:t>
            </w:r>
          </w:p>
          <w:p w14:paraId="0E290DB1" w14:textId="4ECAF14B"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0.80 - 0.89 = 3 points</w:t>
            </w:r>
          </w:p>
          <w:p w14:paraId="63354895" w14:textId="54301191" w:rsidR="001D49C0"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Acid Test Ratio of 0.70 - 0.79 = 2 </w:t>
            </w:r>
            <w:r w:rsidR="001D49C0" w:rsidRPr="001C40F1">
              <w:rPr>
                <w:rFonts w:asciiTheme="minorHAnsi" w:hAnsiTheme="minorHAnsi" w:cstheme="minorHAnsi"/>
                <w:color w:val="000000"/>
              </w:rPr>
              <w:t>P</w:t>
            </w:r>
            <w:r w:rsidRPr="001C40F1">
              <w:rPr>
                <w:rFonts w:asciiTheme="minorHAnsi" w:hAnsiTheme="minorHAnsi" w:cstheme="minorHAnsi"/>
                <w:color w:val="000000"/>
              </w:rPr>
              <w:t>oint</w:t>
            </w:r>
            <w:r w:rsidR="001D49C0" w:rsidRPr="001C40F1">
              <w:rPr>
                <w:rFonts w:asciiTheme="minorHAnsi" w:hAnsiTheme="minorHAnsi" w:cstheme="minorHAnsi"/>
                <w:color w:val="000000"/>
              </w:rPr>
              <w:t>s</w:t>
            </w:r>
          </w:p>
          <w:p w14:paraId="73078E01" w14:textId="05D1F04B"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0.60 - 0.69 = 1 point</w:t>
            </w:r>
          </w:p>
          <w:p w14:paraId="35DC8042" w14:textId="5E211FE9"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Acid Test Ratio below 0.59 = 0 points </w:t>
            </w:r>
          </w:p>
          <w:p w14:paraId="67312144" w14:textId="77777777"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SCORED</w:t>
            </w:r>
          </w:p>
          <w:p w14:paraId="331B2B3F" w14:textId="62D61DDE" w:rsidR="00661C55"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Threshold of 3 points to pass</w:t>
            </w:r>
          </w:p>
        </w:tc>
      </w:tr>
    </w:tbl>
    <w:p w14:paraId="2FF94D8C" w14:textId="77777777" w:rsidR="009928CF" w:rsidRPr="001C40F1" w:rsidRDefault="009928CF" w:rsidP="00DB26FE">
      <w:pPr>
        <w:rPr>
          <w:rFonts w:asciiTheme="minorHAnsi" w:hAnsiTheme="minorHAnsi" w:cstheme="minorHAnsi"/>
        </w:rPr>
      </w:pPr>
    </w:p>
    <w:p w14:paraId="3103221A" w14:textId="51687BA9" w:rsidR="008C5E92" w:rsidRPr="001C40F1" w:rsidRDefault="008C5E92" w:rsidP="003F3ABE">
      <w:pPr>
        <w:pStyle w:val="Heading2"/>
      </w:pPr>
      <w:bookmarkStart w:id="13" w:name="_Toc197419287"/>
      <w:r w:rsidRPr="001C40F1">
        <w:t>Insurance</w:t>
      </w:r>
      <w:bookmarkEnd w:id="13"/>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654"/>
        <w:gridCol w:w="4949"/>
        <w:gridCol w:w="3914"/>
        <w:gridCol w:w="1668"/>
      </w:tblGrid>
      <w:tr w:rsidR="001D49C0" w:rsidRPr="001C40F1" w14:paraId="5D458C5D" w14:textId="4CC9B6B1" w:rsidTr="00F164D2">
        <w:trPr>
          <w:trHeight w:val="567"/>
        </w:trPr>
        <w:tc>
          <w:tcPr>
            <w:tcW w:w="565" w:type="dxa"/>
            <w:shd w:val="clear" w:color="000000" w:fill="FFFFFF"/>
          </w:tcPr>
          <w:p w14:paraId="0DD45CD5" w14:textId="65AB70B6" w:rsidR="001D49C0" w:rsidRPr="001C40F1" w:rsidRDefault="001D49C0"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17a</w:t>
            </w:r>
          </w:p>
        </w:tc>
        <w:tc>
          <w:tcPr>
            <w:tcW w:w="3035" w:type="dxa"/>
            <w:shd w:val="clear" w:color="000000" w:fill="FFFFFF"/>
            <w:hideMark/>
          </w:tcPr>
          <w:p w14:paraId="26FA1D83" w14:textId="4277029E"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Please confirm whether you already have, or can commit to obtain, prior to the award of the contract, the levels of insurance cover indicated below:</w:t>
            </w:r>
            <w:r w:rsidRPr="001C40F1">
              <w:rPr>
                <w:rFonts w:asciiTheme="minorHAnsi" w:hAnsiTheme="minorHAnsi" w:cstheme="minorHAnsi"/>
                <w:color w:val="000000"/>
              </w:rPr>
              <w:br/>
            </w:r>
            <w:r w:rsidRPr="001C40F1">
              <w:rPr>
                <w:rFonts w:asciiTheme="minorHAnsi" w:hAnsiTheme="minorHAnsi" w:cstheme="minorHAnsi"/>
                <w:color w:val="000000"/>
              </w:rPr>
              <w:br/>
            </w:r>
            <w:r w:rsidRPr="001C40F1">
              <w:rPr>
                <w:rFonts w:asciiTheme="minorHAnsi" w:hAnsiTheme="minorHAnsi" w:cstheme="minorHAnsi"/>
                <w:b/>
                <w:bCs/>
                <w:color w:val="000000"/>
              </w:rPr>
              <w:t>Employer’s (Compulsory) Liability Insurance = £10,000,000</w:t>
            </w:r>
            <w:r w:rsidRPr="001C40F1">
              <w:rPr>
                <w:rFonts w:asciiTheme="minorHAnsi" w:hAnsiTheme="minorHAnsi" w:cstheme="minorHAnsi"/>
                <w:b/>
                <w:bCs/>
                <w:color w:val="000000"/>
              </w:rPr>
              <w:br/>
              <w:t>Public Liability Insurance = £10,000,000</w:t>
            </w:r>
            <w:r w:rsidRPr="001C40F1">
              <w:rPr>
                <w:rFonts w:asciiTheme="minorHAnsi" w:hAnsiTheme="minorHAnsi" w:cstheme="minorHAnsi"/>
                <w:b/>
                <w:bCs/>
                <w:color w:val="000000"/>
              </w:rPr>
              <w:br/>
            </w:r>
            <w:r w:rsidRPr="001C40F1">
              <w:rPr>
                <w:rFonts w:asciiTheme="minorHAnsi" w:hAnsiTheme="minorHAnsi" w:cstheme="minorHAnsi"/>
                <w:b/>
                <w:bCs/>
                <w:color w:val="000000"/>
              </w:rPr>
              <w:lastRenderedPageBreak/>
              <w:t>Professional Indemnity Insurance = £1,000,000</w:t>
            </w:r>
          </w:p>
        </w:tc>
        <w:tc>
          <w:tcPr>
            <w:tcW w:w="6176" w:type="dxa"/>
            <w:shd w:val="clear" w:color="000000" w:fill="FFFFFF"/>
          </w:tcPr>
          <w:p w14:paraId="4E5062B0" w14:textId="414F10DD" w:rsidR="001D49C0" w:rsidRPr="001C40F1" w:rsidRDefault="001D49C0"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lastRenderedPageBreak/>
              <w:t>Yes/No</w:t>
            </w:r>
          </w:p>
          <w:p w14:paraId="644B0507" w14:textId="72DAFED1" w:rsidR="001D49C0" w:rsidRPr="001C40F1" w:rsidRDefault="001D49C0"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175" w:type="dxa"/>
            <w:shd w:val="clear" w:color="000000" w:fill="FFFFFF"/>
            <w:hideMark/>
          </w:tcPr>
          <w:p w14:paraId="2D0CC09A" w14:textId="4938E261"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There is a legal requirement for certain employers to hold Employer’s (Compulsory) Liability Insurance of £5 million as a minimum. See the Health and Safety Executive website for more information: http://www.hse.gov.uk/pubns/hse39.pdf</w:t>
            </w:r>
            <w:r w:rsidRPr="001C40F1">
              <w:rPr>
                <w:rFonts w:asciiTheme="minorHAnsi" w:hAnsiTheme="minorHAnsi" w:cstheme="minorHAnsi"/>
                <w:color w:val="000000"/>
              </w:rPr>
              <w:br/>
            </w:r>
            <w:r w:rsidRPr="001C40F1">
              <w:rPr>
                <w:rFonts w:asciiTheme="minorHAnsi" w:hAnsiTheme="minorHAnsi" w:cstheme="minorHAnsi"/>
                <w:color w:val="000000"/>
              </w:rPr>
              <w:br/>
              <w:t>If you are successful you must be in a position to provide evidence of the required levels of insurance cover, prior to contract award and without delay.</w:t>
            </w:r>
          </w:p>
        </w:tc>
        <w:tc>
          <w:tcPr>
            <w:tcW w:w="1789" w:type="dxa"/>
            <w:shd w:val="clear" w:color="000000" w:fill="FFFFFF"/>
          </w:tcPr>
          <w:p w14:paraId="70043066" w14:textId="77777777" w:rsidR="00945BDC" w:rsidRPr="001C40F1" w:rsidRDefault="00945BDC" w:rsidP="00945BD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717274FF" w14:textId="6BC1BB34" w:rsidR="001D49C0" w:rsidRPr="001C40F1" w:rsidRDefault="00945BDC" w:rsidP="00945BD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1D49C0" w:rsidRPr="001C40F1" w14:paraId="67F8A38E" w14:textId="15439992" w:rsidTr="00F164D2">
        <w:trPr>
          <w:trHeight w:val="864"/>
        </w:trPr>
        <w:tc>
          <w:tcPr>
            <w:tcW w:w="565" w:type="dxa"/>
            <w:shd w:val="clear" w:color="000000" w:fill="FFFFFF"/>
          </w:tcPr>
          <w:p w14:paraId="5026C35F" w14:textId="7351D824" w:rsidR="001D49C0" w:rsidRPr="001C40F1" w:rsidRDefault="001D49C0"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17b</w:t>
            </w:r>
          </w:p>
        </w:tc>
        <w:tc>
          <w:tcPr>
            <w:tcW w:w="3035" w:type="dxa"/>
            <w:shd w:val="clear" w:color="000000" w:fill="FFFFFF"/>
            <w:hideMark/>
          </w:tcPr>
          <w:p w14:paraId="7A21E974" w14:textId="28AFC788"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Provide details of your insurance already in place</w:t>
            </w:r>
            <w:r w:rsidR="00EC2B70" w:rsidRPr="001C40F1">
              <w:rPr>
                <w:rFonts w:asciiTheme="minorHAnsi" w:hAnsiTheme="minorHAnsi" w:cstheme="minorHAnsi"/>
                <w:color w:val="000000"/>
              </w:rPr>
              <w:t>.</w:t>
            </w:r>
          </w:p>
        </w:tc>
        <w:tc>
          <w:tcPr>
            <w:tcW w:w="6176" w:type="dxa"/>
            <w:shd w:val="clear" w:color="000000" w:fill="FFFFFF"/>
          </w:tcPr>
          <w:p w14:paraId="0205EE19" w14:textId="3E965F63" w:rsidR="001D49C0" w:rsidRPr="001C40F1" w:rsidRDefault="001D49C0"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175" w:type="dxa"/>
            <w:shd w:val="clear" w:color="000000" w:fill="FFFFFF"/>
            <w:hideMark/>
          </w:tcPr>
          <w:p w14:paraId="388BD860" w14:textId="22143296"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If you are successful you must be in a position to provide evidence of the required levels of insurance cover, prior to contract award and without delay.</w:t>
            </w:r>
          </w:p>
        </w:tc>
        <w:tc>
          <w:tcPr>
            <w:tcW w:w="1789" w:type="dxa"/>
            <w:shd w:val="clear" w:color="000000" w:fill="FFFFFF"/>
          </w:tcPr>
          <w:p w14:paraId="03929257" w14:textId="77777777" w:rsidR="00945BDC" w:rsidRPr="001C40F1" w:rsidRDefault="00945BDC" w:rsidP="00945BD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For Information Only. </w:t>
            </w:r>
          </w:p>
          <w:p w14:paraId="030A4903" w14:textId="77777777" w:rsidR="00945BDC" w:rsidRPr="001C40F1" w:rsidRDefault="00945BDC" w:rsidP="00945BDC">
            <w:pPr>
              <w:keepLines w:val="0"/>
              <w:spacing w:after="0" w:line="240" w:lineRule="auto"/>
              <w:rPr>
                <w:rFonts w:asciiTheme="minorHAnsi" w:hAnsiTheme="minorHAnsi" w:cstheme="minorHAnsi"/>
                <w:color w:val="000000"/>
              </w:rPr>
            </w:pPr>
          </w:p>
          <w:p w14:paraId="5D672312" w14:textId="1A87AA9C" w:rsidR="001D49C0" w:rsidRPr="001C40F1" w:rsidRDefault="00945BDC" w:rsidP="00945BD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certificates are not provided at this stage, they will be required prior to contractual close if the Applicant is selected as the Preferred Bidder.</w:t>
            </w:r>
          </w:p>
        </w:tc>
      </w:tr>
      <w:tr w:rsidR="001D49C0" w:rsidRPr="001C40F1" w14:paraId="3E1C1334" w14:textId="0DC939BE" w:rsidTr="00F164D2">
        <w:trPr>
          <w:trHeight w:val="576"/>
        </w:trPr>
        <w:tc>
          <w:tcPr>
            <w:tcW w:w="565" w:type="dxa"/>
            <w:shd w:val="clear" w:color="000000" w:fill="FFFFFF"/>
          </w:tcPr>
          <w:p w14:paraId="48A776C5" w14:textId="2341C3A1" w:rsidR="001D49C0" w:rsidRPr="001C40F1" w:rsidRDefault="001D49C0"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17c</w:t>
            </w:r>
          </w:p>
        </w:tc>
        <w:tc>
          <w:tcPr>
            <w:tcW w:w="3035" w:type="dxa"/>
            <w:shd w:val="clear" w:color="000000" w:fill="FFFFFF"/>
            <w:hideMark/>
          </w:tcPr>
          <w:p w14:paraId="5B844AE4" w14:textId="475B3D04"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Provide details of your insurance, which would be obtained following contract award (including information on how you will obtain this insurance - e.g. a quote)</w:t>
            </w:r>
          </w:p>
        </w:tc>
        <w:tc>
          <w:tcPr>
            <w:tcW w:w="6176" w:type="dxa"/>
            <w:shd w:val="clear" w:color="000000" w:fill="FFFFFF"/>
          </w:tcPr>
          <w:p w14:paraId="7D39F92C" w14:textId="336D793C" w:rsidR="001D49C0" w:rsidRPr="001C40F1" w:rsidRDefault="001D49C0"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175" w:type="dxa"/>
            <w:shd w:val="clear" w:color="000000" w:fill="FFFFFF"/>
            <w:hideMark/>
          </w:tcPr>
          <w:p w14:paraId="3418FFDA" w14:textId="2A3B61F2"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If you are successful you must be in a position to provide evidence of the required levels of insurance cover, prior to contract award and without delay.</w:t>
            </w:r>
          </w:p>
        </w:tc>
        <w:tc>
          <w:tcPr>
            <w:tcW w:w="1789" w:type="dxa"/>
            <w:shd w:val="clear" w:color="000000" w:fill="FFFFFF"/>
          </w:tcPr>
          <w:p w14:paraId="0AAFB487" w14:textId="77777777" w:rsidR="00F77118" w:rsidRPr="001C40F1" w:rsidRDefault="00F77118" w:rsidP="00F7711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For Information Only. </w:t>
            </w:r>
          </w:p>
          <w:p w14:paraId="4F4A680E" w14:textId="77777777" w:rsidR="00F77118" w:rsidRPr="001C40F1" w:rsidRDefault="00F77118" w:rsidP="00F77118">
            <w:pPr>
              <w:keepLines w:val="0"/>
              <w:spacing w:after="0" w:line="240" w:lineRule="auto"/>
              <w:rPr>
                <w:rFonts w:asciiTheme="minorHAnsi" w:hAnsiTheme="minorHAnsi" w:cstheme="minorHAnsi"/>
                <w:color w:val="000000"/>
              </w:rPr>
            </w:pPr>
          </w:p>
          <w:p w14:paraId="3F8BBDC7" w14:textId="3F8D72E9" w:rsidR="00F77118" w:rsidRPr="001C40F1" w:rsidRDefault="00F77118" w:rsidP="00F7711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If certificates are not provided at this stage, they will be required </w:t>
            </w:r>
          </w:p>
          <w:p w14:paraId="6EFC3F07" w14:textId="77777777" w:rsidR="00F77118" w:rsidRPr="001C40F1" w:rsidRDefault="00F77118" w:rsidP="00F7711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prior to contractual close if the </w:t>
            </w:r>
          </w:p>
          <w:p w14:paraId="5E0AD12C" w14:textId="77777777" w:rsidR="00F77118" w:rsidRPr="001C40F1" w:rsidRDefault="00F77118" w:rsidP="00F7711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Applicant is selected as the </w:t>
            </w:r>
          </w:p>
          <w:p w14:paraId="7BB8F5BA" w14:textId="600778E6" w:rsidR="001D49C0" w:rsidRPr="001C40F1" w:rsidRDefault="00F77118" w:rsidP="00F7711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Preferred Bidder.</w:t>
            </w:r>
          </w:p>
        </w:tc>
      </w:tr>
    </w:tbl>
    <w:p w14:paraId="7F6C808F" w14:textId="77777777" w:rsidR="00194EAE" w:rsidRPr="001C40F1" w:rsidRDefault="00194EAE" w:rsidP="00CD5AE2">
      <w:pPr>
        <w:rPr>
          <w:rFonts w:asciiTheme="minorHAnsi" w:hAnsiTheme="minorHAnsi" w:cstheme="minorHAnsi"/>
          <w:i/>
          <w:iCs/>
          <w:u w:val="single"/>
        </w:rPr>
      </w:pPr>
    </w:p>
    <w:p w14:paraId="3F6641FD" w14:textId="5BF3AA3C" w:rsidR="00CD5AE2" w:rsidRPr="001C40F1" w:rsidRDefault="00CD5AE2" w:rsidP="003F3ABE">
      <w:pPr>
        <w:pStyle w:val="Heading2"/>
      </w:pPr>
      <w:bookmarkStart w:id="14" w:name="_Toc197419288"/>
      <w:r w:rsidRPr="001C40F1">
        <w:lastRenderedPageBreak/>
        <w:t>Legal Capacity</w:t>
      </w:r>
      <w:bookmarkEnd w:id="14"/>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4026"/>
        <w:gridCol w:w="4820"/>
        <w:gridCol w:w="2268"/>
        <w:gridCol w:w="1979"/>
      </w:tblGrid>
      <w:tr w:rsidR="00FB7173" w:rsidRPr="001C40F1" w14:paraId="6B146FF7" w14:textId="79991679" w:rsidTr="00F164D2">
        <w:trPr>
          <w:trHeight w:val="283"/>
        </w:trPr>
        <w:tc>
          <w:tcPr>
            <w:tcW w:w="647" w:type="dxa"/>
            <w:shd w:val="clear" w:color="000000" w:fill="FFFFFF"/>
          </w:tcPr>
          <w:p w14:paraId="4421202C" w14:textId="6627D789" w:rsidR="001D49C0" w:rsidRPr="001C40F1" w:rsidRDefault="001D49C0"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w:t>
            </w:r>
            <w:r w:rsidR="005648F1" w:rsidRPr="001C40F1">
              <w:rPr>
                <w:rFonts w:asciiTheme="minorHAnsi" w:eastAsia="Times New Roman" w:hAnsiTheme="minorHAnsi" w:cstheme="minorHAnsi"/>
                <w:sz w:val="20"/>
                <w:szCs w:val="20"/>
                <w:lang w:eastAsia="en-GB"/>
              </w:rPr>
              <w:t>8</w:t>
            </w:r>
            <w:r w:rsidRPr="001C40F1">
              <w:rPr>
                <w:rFonts w:asciiTheme="minorHAnsi" w:eastAsia="Times New Roman" w:hAnsiTheme="minorHAnsi" w:cstheme="minorHAnsi"/>
                <w:sz w:val="20"/>
                <w:szCs w:val="20"/>
                <w:lang w:eastAsia="en-GB"/>
              </w:rPr>
              <w:t>a</w:t>
            </w:r>
          </w:p>
        </w:tc>
        <w:tc>
          <w:tcPr>
            <w:tcW w:w="4026" w:type="dxa"/>
            <w:shd w:val="clear" w:color="000000" w:fill="FFFFFF"/>
            <w:hideMark/>
          </w:tcPr>
          <w:p w14:paraId="11F7C296" w14:textId="77777777" w:rsidR="001D49C0" w:rsidRPr="001C40F1" w:rsidRDefault="001D49C0" w:rsidP="0044359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p w14:paraId="744BBC8C" w14:textId="77777777" w:rsidR="00FB7173" w:rsidRPr="001C40F1" w:rsidRDefault="00FB7173" w:rsidP="0044359E">
            <w:pPr>
              <w:keepLines w:val="0"/>
              <w:spacing w:after="0" w:line="240" w:lineRule="auto"/>
              <w:rPr>
                <w:rFonts w:asciiTheme="minorHAnsi" w:hAnsiTheme="minorHAnsi" w:cstheme="minorHAnsi"/>
                <w:color w:val="000000"/>
              </w:rPr>
            </w:pPr>
          </w:p>
          <w:p w14:paraId="7C0F0376" w14:textId="77777777" w:rsidR="00FB7173" w:rsidRPr="001C40F1" w:rsidRDefault="00FB7173" w:rsidP="0044359E">
            <w:pPr>
              <w:keepLines w:val="0"/>
              <w:spacing w:after="0" w:line="240" w:lineRule="auto"/>
              <w:rPr>
                <w:rFonts w:asciiTheme="minorHAnsi" w:hAnsiTheme="minorHAnsi" w:cstheme="minorHAnsi"/>
                <w:color w:val="000000"/>
              </w:rPr>
            </w:pPr>
          </w:p>
          <w:p w14:paraId="39A03B5C" w14:textId="77777777" w:rsidR="00FB7173" w:rsidRPr="001C40F1" w:rsidRDefault="00FB7173" w:rsidP="0044359E">
            <w:pPr>
              <w:keepLines w:val="0"/>
              <w:spacing w:after="0" w:line="240" w:lineRule="auto"/>
              <w:rPr>
                <w:rFonts w:asciiTheme="minorHAnsi" w:hAnsiTheme="minorHAnsi" w:cstheme="minorHAnsi"/>
                <w:color w:val="000000"/>
              </w:rPr>
            </w:pPr>
          </w:p>
          <w:p w14:paraId="45DC1306" w14:textId="7212AA9D" w:rsidR="00FB7173" w:rsidRPr="001C40F1" w:rsidRDefault="00FB7173" w:rsidP="0044359E">
            <w:pPr>
              <w:keepLines w:val="0"/>
              <w:spacing w:after="0" w:line="240" w:lineRule="auto"/>
              <w:rPr>
                <w:rFonts w:asciiTheme="minorHAnsi" w:eastAsia="Times New Roman" w:hAnsiTheme="minorHAnsi" w:cstheme="minorHAnsi"/>
                <w:color w:val="000000"/>
                <w:lang w:eastAsia="en-GB"/>
              </w:rPr>
            </w:pPr>
          </w:p>
        </w:tc>
        <w:tc>
          <w:tcPr>
            <w:tcW w:w="4820" w:type="dxa"/>
            <w:shd w:val="clear" w:color="000000" w:fill="FFFFFF"/>
          </w:tcPr>
          <w:p w14:paraId="2A77651A" w14:textId="77777777" w:rsidR="001D49C0" w:rsidRPr="001C40F1" w:rsidRDefault="001D49C0"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26D29B42" w14:textId="5D8834EF" w:rsidR="001D49C0" w:rsidRPr="001C40F1" w:rsidRDefault="001D49C0"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268" w:type="dxa"/>
            <w:shd w:val="clear" w:color="000000" w:fill="FFFFFF"/>
            <w:hideMark/>
          </w:tcPr>
          <w:p w14:paraId="789AF0CA" w14:textId="154D527D" w:rsidR="001D49C0" w:rsidRPr="001C40F1" w:rsidRDefault="001D49C0" w:rsidP="0044359E">
            <w:pPr>
              <w:keepLines w:val="0"/>
              <w:spacing w:after="24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w:t>
            </w:r>
          </w:p>
        </w:tc>
        <w:tc>
          <w:tcPr>
            <w:tcW w:w="1979" w:type="dxa"/>
            <w:shd w:val="clear" w:color="000000" w:fill="FFFFFF"/>
          </w:tcPr>
          <w:p w14:paraId="7065FA16" w14:textId="77777777" w:rsidR="00FB7173" w:rsidRPr="001C40F1" w:rsidRDefault="00F77118" w:rsidP="005648F1">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01001A78" w14:textId="5635FE34" w:rsidR="001D49C0" w:rsidRPr="001C40F1" w:rsidRDefault="00F77118" w:rsidP="005648F1">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 subject to</w:t>
            </w:r>
            <w:r w:rsidR="005648F1" w:rsidRPr="001C40F1">
              <w:rPr>
                <w:rFonts w:asciiTheme="minorHAnsi" w:hAnsiTheme="minorHAnsi" w:cstheme="minorHAnsi"/>
                <w:color w:val="000000"/>
              </w:rPr>
              <w:t xml:space="preserve"> unsatisfactory response to 18b</w:t>
            </w:r>
          </w:p>
        </w:tc>
      </w:tr>
      <w:tr w:rsidR="00FB7173" w:rsidRPr="001C40F1" w14:paraId="54F1AF17" w14:textId="55B78A6B" w:rsidTr="00F164D2">
        <w:trPr>
          <w:trHeight w:val="567"/>
        </w:trPr>
        <w:tc>
          <w:tcPr>
            <w:tcW w:w="647" w:type="dxa"/>
            <w:shd w:val="clear" w:color="000000" w:fill="FFFFFF"/>
            <w:hideMark/>
          </w:tcPr>
          <w:p w14:paraId="0A1836DE" w14:textId="747369E8" w:rsidR="001D49C0" w:rsidRPr="001C40F1" w:rsidRDefault="001D49C0"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w:t>
            </w:r>
            <w:r w:rsidR="005648F1" w:rsidRPr="001C40F1">
              <w:rPr>
                <w:rFonts w:asciiTheme="minorHAnsi" w:eastAsia="Times New Roman" w:hAnsiTheme="minorHAnsi" w:cstheme="minorHAnsi"/>
                <w:sz w:val="20"/>
                <w:szCs w:val="20"/>
                <w:lang w:eastAsia="en-GB"/>
              </w:rPr>
              <w:t>8</w:t>
            </w:r>
            <w:r w:rsidRPr="001C40F1">
              <w:rPr>
                <w:rFonts w:asciiTheme="minorHAnsi" w:eastAsia="Times New Roman" w:hAnsiTheme="minorHAnsi" w:cstheme="minorHAnsi"/>
                <w:sz w:val="20"/>
                <w:szCs w:val="20"/>
                <w:lang w:eastAsia="en-GB"/>
              </w:rPr>
              <w:t>b</w:t>
            </w:r>
          </w:p>
        </w:tc>
        <w:tc>
          <w:tcPr>
            <w:tcW w:w="4026" w:type="dxa"/>
            <w:shd w:val="clear" w:color="000000" w:fill="FFFFFF"/>
            <w:hideMark/>
          </w:tcPr>
          <w:p w14:paraId="5DFD97EC" w14:textId="383C063A"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xml:space="preserve">Please provide details of the technical facilities and measures (including systems and processes) you have in place, or will have in place by contract award, to ensure compliance with UK data protection law and to ensure the protection of the rights of data subjects. </w:t>
            </w:r>
            <w:r w:rsidRPr="001C40F1">
              <w:rPr>
                <w:rFonts w:asciiTheme="minorHAnsi" w:hAnsiTheme="minorHAnsi" w:cstheme="minorHAnsi"/>
                <w:color w:val="000000"/>
              </w:rPr>
              <w:br/>
            </w:r>
            <w:r w:rsidRPr="001C40F1">
              <w:rPr>
                <w:rFonts w:asciiTheme="minorHAnsi" w:hAnsiTheme="minorHAnsi" w:cstheme="minorHAnsi"/>
                <w:color w:val="000000"/>
              </w:rPr>
              <w:br/>
              <w:t>Your response should include, but should not be limited to facilities and measures:</w:t>
            </w:r>
            <w:r w:rsidRPr="001C40F1">
              <w:rPr>
                <w:rFonts w:asciiTheme="minorHAnsi" w:hAnsiTheme="minorHAnsi" w:cstheme="minorHAnsi"/>
                <w:color w:val="000000"/>
              </w:rPr>
              <w:br/>
              <w:t>a.  to ensure ongoing confidentiality, integrity, availability and resilience of processing systems and services</w:t>
            </w:r>
            <w:r w:rsidRPr="001C40F1">
              <w:rPr>
                <w:rFonts w:asciiTheme="minorHAnsi" w:hAnsiTheme="minorHAnsi" w:cstheme="minorHAnsi"/>
                <w:color w:val="000000"/>
              </w:rPr>
              <w:br/>
              <w:t>b.  to comply with the rights of data subjects in respect of receiving privacy information, and access, rectification, deletion and portability of personal data</w:t>
            </w:r>
            <w:r w:rsidRPr="001C40F1">
              <w:rPr>
                <w:rFonts w:asciiTheme="minorHAnsi" w:hAnsiTheme="minorHAnsi" w:cstheme="minorHAnsi"/>
                <w:color w:val="000000"/>
              </w:rPr>
              <w:br/>
              <w:t>c.  to ensure that any consent based processing meets standards of active, informed consent, and that such consents are recorded and auditable</w:t>
            </w:r>
            <w:r w:rsidRPr="001C40F1">
              <w:rPr>
                <w:rFonts w:asciiTheme="minorHAnsi" w:hAnsiTheme="minorHAnsi" w:cstheme="minorHAnsi"/>
                <w:color w:val="000000"/>
              </w:rPr>
              <w:br/>
            </w:r>
            <w:r w:rsidRPr="001C40F1">
              <w:rPr>
                <w:rFonts w:asciiTheme="minorHAnsi" w:hAnsiTheme="minorHAnsi" w:cstheme="minorHAnsi"/>
                <w:color w:val="000000"/>
              </w:rPr>
              <w:lastRenderedPageBreak/>
              <w:t>d.  to ensure legal safeguards are in place to legitimise transfers of personal data outside the UK (if such transfers will take place)</w:t>
            </w:r>
            <w:r w:rsidRPr="001C40F1">
              <w:rPr>
                <w:rFonts w:asciiTheme="minorHAnsi" w:hAnsiTheme="minorHAnsi" w:cstheme="minorHAnsi"/>
                <w:color w:val="000000"/>
              </w:rPr>
              <w:br/>
              <w:t xml:space="preserve">e.  to maintain records of personal data processing activities </w:t>
            </w:r>
            <w:r w:rsidRPr="001C40F1">
              <w:rPr>
                <w:rFonts w:asciiTheme="minorHAnsi" w:hAnsiTheme="minorHAnsi" w:cstheme="minorHAnsi"/>
                <w:color w:val="000000"/>
              </w:rPr>
              <w:br/>
              <w:t>f.  to regularly test, assess and evaluate the effectiveness of the above measures</w:t>
            </w:r>
          </w:p>
        </w:tc>
        <w:tc>
          <w:tcPr>
            <w:tcW w:w="4820" w:type="dxa"/>
            <w:shd w:val="clear" w:color="000000" w:fill="FFFFFF"/>
          </w:tcPr>
          <w:p w14:paraId="64BA1831" w14:textId="27D2AC2B" w:rsidR="001D49C0" w:rsidRPr="001C40F1" w:rsidRDefault="001D49C0" w:rsidP="00CC7AD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lastRenderedPageBreak/>
              <w:t>Enter Response</w:t>
            </w:r>
          </w:p>
        </w:tc>
        <w:tc>
          <w:tcPr>
            <w:tcW w:w="2268" w:type="dxa"/>
            <w:shd w:val="clear" w:color="000000" w:fill="FFFFFF"/>
            <w:hideMark/>
          </w:tcPr>
          <w:p w14:paraId="11C281EC" w14:textId="46140B71"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Response required if you selected "yes" to question 1</w:t>
            </w:r>
            <w:r w:rsidR="005648F1" w:rsidRPr="001C40F1">
              <w:rPr>
                <w:rFonts w:asciiTheme="minorHAnsi" w:hAnsiTheme="minorHAnsi" w:cstheme="minorHAnsi"/>
                <w:color w:val="000000"/>
              </w:rPr>
              <w:t>8</w:t>
            </w:r>
            <w:r w:rsidRPr="001C40F1">
              <w:rPr>
                <w:rFonts w:asciiTheme="minorHAnsi" w:hAnsiTheme="minorHAnsi" w:cstheme="minorHAnsi"/>
                <w:color w:val="000000"/>
              </w:rPr>
              <w:t>a for each of the points stated in a-f.</w:t>
            </w:r>
          </w:p>
          <w:p w14:paraId="523EF960" w14:textId="1D220314"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p>
        </w:tc>
        <w:tc>
          <w:tcPr>
            <w:tcW w:w="1979" w:type="dxa"/>
            <w:shd w:val="clear" w:color="000000" w:fill="FFFFFF"/>
          </w:tcPr>
          <w:p w14:paraId="12F36FED" w14:textId="77777777" w:rsidR="00D42B13" w:rsidRPr="001C40F1" w:rsidRDefault="00D42B13" w:rsidP="00D42B1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w:t>
            </w:r>
          </w:p>
          <w:p w14:paraId="20199E48" w14:textId="77777777" w:rsidR="00D42B13" w:rsidRPr="001C40F1" w:rsidRDefault="00D42B13" w:rsidP="00D42B1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Details Provided</w:t>
            </w:r>
          </w:p>
          <w:p w14:paraId="11D9F911" w14:textId="77777777" w:rsidR="00D42B13" w:rsidRPr="001C40F1" w:rsidRDefault="00D42B13" w:rsidP="00D42B1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w:t>
            </w:r>
          </w:p>
          <w:p w14:paraId="7D461B69" w14:textId="7234AA89" w:rsidR="001D49C0" w:rsidRPr="001C40F1" w:rsidRDefault="00D42B13" w:rsidP="00D42B1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Details Provided</w:t>
            </w:r>
          </w:p>
        </w:tc>
      </w:tr>
      <w:tr w:rsidR="00FB7173" w:rsidRPr="001C40F1" w14:paraId="5B06B9B2" w14:textId="4D915077" w:rsidTr="00F164D2">
        <w:trPr>
          <w:trHeight w:val="864"/>
        </w:trPr>
        <w:tc>
          <w:tcPr>
            <w:tcW w:w="647" w:type="dxa"/>
            <w:shd w:val="clear" w:color="000000" w:fill="FFFFFF"/>
            <w:hideMark/>
          </w:tcPr>
          <w:p w14:paraId="56D6EFAD" w14:textId="2DE9E817" w:rsidR="001D49C0" w:rsidRPr="001C40F1" w:rsidRDefault="00FB7173" w:rsidP="00C4226A">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19</w:t>
            </w:r>
          </w:p>
        </w:tc>
        <w:tc>
          <w:tcPr>
            <w:tcW w:w="4026" w:type="dxa"/>
            <w:shd w:val="clear" w:color="000000" w:fill="FFFFFF"/>
            <w:hideMark/>
          </w:tcPr>
          <w:p w14:paraId="0EB5B663" w14:textId="111012F6" w:rsidR="001D49C0" w:rsidRPr="001C40F1" w:rsidRDefault="001D49C0" w:rsidP="00C4226A">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b/>
                <w:bCs/>
              </w:rPr>
              <w:t>Cyber Essentials Certification Scheme</w:t>
            </w:r>
            <w:r w:rsidRPr="001C40F1">
              <w:rPr>
                <w:rFonts w:asciiTheme="minorHAnsi" w:hAnsiTheme="minorHAnsi" w:cstheme="minorHAnsi"/>
              </w:rPr>
              <w:br/>
            </w:r>
            <w:r w:rsidRPr="001C40F1">
              <w:rPr>
                <w:rFonts w:asciiTheme="minorHAnsi" w:hAnsiTheme="minorHAnsi" w:cstheme="minorHAnsi"/>
              </w:rPr>
              <w:br/>
              <w:t>Please confirm that you currently meet, or will meet if you are successful, the requirements of the Cyber Essentials Certification Scheme or equivalent.</w:t>
            </w:r>
            <w:r w:rsidRPr="001C40F1">
              <w:rPr>
                <w:rFonts w:asciiTheme="minorHAnsi" w:hAnsiTheme="minorHAnsi" w:cstheme="minorHAnsi"/>
              </w:rPr>
              <w:br/>
              <w:t xml:space="preserve">http://www.cyberstreetwise.com/cyberessentials. </w:t>
            </w:r>
          </w:p>
        </w:tc>
        <w:tc>
          <w:tcPr>
            <w:tcW w:w="4820" w:type="dxa"/>
            <w:shd w:val="clear" w:color="000000" w:fill="FFFFFF"/>
          </w:tcPr>
          <w:p w14:paraId="13F9A558" w14:textId="39AF26E2" w:rsidR="001D49C0" w:rsidRPr="001C40F1" w:rsidRDefault="001D49C0" w:rsidP="00CC7AD4">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4945BA38" w14:textId="09564F8A" w:rsidR="001D49C0" w:rsidRPr="001C40F1" w:rsidRDefault="001D49C0" w:rsidP="00CC7AD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p w14:paraId="6C22B513" w14:textId="77777777" w:rsidR="001D49C0" w:rsidRPr="001C40F1" w:rsidRDefault="001D49C0" w:rsidP="00CC7AD4">
            <w:pPr>
              <w:keepLines w:val="0"/>
              <w:spacing w:after="0" w:line="240" w:lineRule="auto"/>
              <w:jc w:val="center"/>
              <w:rPr>
                <w:rFonts w:asciiTheme="minorHAnsi" w:eastAsia="Times New Roman" w:hAnsiTheme="minorHAnsi" w:cstheme="minorHAnsi"/>
                <w:i/>
                <w:iCs/>
                <w:color w:val="000000"/>
                <w:lang w:eastAsia="en-GB"/>
              </w:rPr>
            </w:pPr>
          </w:p>
        </w:tc>
        <w:tc>
          <w:tcPr>
            <w:tcW w:w="2268" w:type="dxa"/>
            <w:shd w:val="clear" w:color="000000" w:fill="FFFFFF"/>
            <w:hideMark/>
          </w:tcPr>
          <w:p w14:paraId="1BDEF580" w14:textId="77777777" w:rsidR="001D49C0" w:rsidRPr="001C40F1" w:rsidRDefault="001D49C0" w:rsidP="00C4226A">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 xml:space="preserve">The buyer may require you to meet the requirements of the Cyber Essentials Certification Scheme, or equivalent. </w:t>
            </w:r>
            <w:r w:rsidRPr="001C40F1">
              <w:rPr>
                <w:rFonts w:asciiTheme="minorHAnsi" w:hAnsiTheme="minorHAnsi" w:cstheme="minorHAnsi"/>
              </w:rPr>
              <w:br/>
            </w:r>
            <w:r w:rsidRPr="001C40F1">
              <w:rPr>
                <w:rFonts w:asciiTheme="minorHAnsi" w:hAnsiTheme="minorHAnsi" w:cstheme="minorHAnsi"/>
              </w:rPr>
              <w:br/>
              <w:t>If you are successful you must be in a position to provide evidence, if required, prior to contract award, and without delay.</w:t>
            </w:r>
          </w:p>
          <w:p w14:paraId="0A899430" w14:textId="717A5BCD" w:rsidR="001D49C0" w:rsidRPr="001C40F1" w:rsidRDefault="001D49C0" w:rsidP="00C4226A">
            <w:pPr>
              <w:keepLines w:val="0"/>
              <w:spacing w:after="0" w:line="240" w:lineRule="auto"/>
              <w:rPr>
                <w:rFonts w:asciiTheme="minorHAnsi" w:eastAsia="Times New Roman" w:hAnsiTheme="minorHAnsi" w:cstheme="minorHAnsi"/>
                <w:color w:val="000000"/>
                <w:lang w:eastAsia="en-GB"/>
              </w:rPr>
            </w:pPr>
          </w:p>
        </w:tc>
        <w:tc>
          <w:tcPr>
            <w:tcW w:w="1979" w:type="dxa"/>
            <w:shd w:val="clear" w:color="000000" w:fill="FFFFFF"/>
          </w:tcPr>
          <w:p w14:paraId="7DECA570" w14:textId="77777777" w:rsidR="00D42B13" w:rsidRPr="001C40F1" w:rsidRDefault="00D42B13" w:rsidP="00D42B13">
            <w:pPr>
              <w:keepLines w:val="0"/>
              <w:spacing w:after="0" w:line="240" w:lineRule="auto"/>
              <w:rPr>
                <w:rFonts w:asciiTheme="minorHAnsi" w:hAnsiTheme="minorHAnsi" w:cstheme="minorHAnsi"/>
              </w:rPr>
            </w:pPr>
            <w:r w:rsidRPr="001C40F1">
              <w:rPr>
                <w:rFonts w:asciiTheme="minorHAnsi" w:hAnsiTheme="minorHAnsi" w:cstheme="minorHAnsi"/>
              </w:rPr>
              <w:t>Pass = Yes</w:t>
            </w:r>
          </w:p>
          <w:p w14:paraId="5AC8B3FB" w14:textId="4B7E1CA4" w:rsidR="001D49C0" w:rsidRPr="001C40F1" w:rsidRDefault="00D42B13" w:rsidP="00D42B13">
            <w:pPr>
              <w:keepLines w:val="0"/>
              <w:spacing w:after="0" w:line="240" w:lineRule="auto"/>
              <w:rPr>
                <w:rFonts w:asciiTheme="minorHAnsi" w:hAnsiTheme="minorHAnsi" w:cstheme="minorHAnsi"/>
              </w:rPr>
            </w:pPr>
            <w:r w:rsidRPr="001C40F1">
              <w:rPr>
                <w:rFonts w:asciiTheme="minorHAnsi" w:hAnsiTheme="minorHAnsi" w:cstheme="minorHAnsi"/>
              </w:rPr>
              <w:t>Fail = No</w:t>
            </w:r>
          </w:p>
        </w:tc>
      </w:tr>
    </w:tbl>
    <w:p w14:paraId="4AE1174E" w14:textId="77777777" w:rsidR="00AC68C3" w:rsidRPr="001C40F1" w:rsidRDefault="00AC68C3" w:rsidP="00194EAE">
      <w:pPr>
        <w:rPr>
          <w:rFonts w:asciiTheme="minorHAnsi" w:hAnsiTheme="minorHAnsi" w:cstheme="minorHAnsi"/>
          <w:i/>
          <w:iCs/>
          <w:sz w:val="32"/>
          <w:szCs w:val="32"/>
          <w:u w:val="single"/>
        </w:rPr>
      </w:pPr>
    </w:p>
    <w:p w14:paraId="5409374C" w14:textId="2DD6B86F" w:rsidR="00194EAE" w:rsidRPr="001C40F1" w:rsidRDefault="00194EAE" w:rsidP="003F3ABE">
      <w:pPr>
        <w:pStyle w:val="Heading2"/>
      </w:pPr>
      <w:bookmarkStart w:id="15" w:name="_Toc197419289"/>
      <w:r w:rsidRPr="001C40F1">
        <w:t>Technical Ability</w:t>
      </w:r>
      <w:bookmarkEnd w:id="15"/>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072"/>
        <w:gridCol w:w="4820"/>
        <w:gridCol w:w="2268"/>
        <w:gridCol w:w="1979"/>
      </w:tblGrid>
      <w:tr w:rsidR="00674B0D" w:rsidRPr="001C40F1" w14:paraId="2B3F9A45" w14:textId="7CC4C336" w:rsidTr="00F164D2">
        <w:trPr>
          <w:trHeight w:val="567"/>
        </w:trPr>
        <w:tc>
          <w:tcPr>
            <w:tcW w:w="601" w:type="dxa"/>
            <w:shd w:val="clear" w:color="000000" w:fill="FFFFFF"/>
            <w:hideMark/>
          </w:tcPr>
          <w:p w14:paraId="3EB00AB6" w14:textId="5104FA3F" w:rsidR="00674B0D" w:rsidRPr="001C40F1" w:rsidRDefault="00674B0D" w:rsidP="00EB1EAF">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2</w:t>
            </w:r>
            <w:r w:rsidR="009E1FDB" w:rsidRPr="001C40F1">
              <w:rPr>
                <w:rFonts w:asciiTheme="minorHAnsi" w:eastAsia="Times New Roman" w:hAnsiTheme="minorHAnsi" w:cstheme="minorHAnsi"/>
                <w:sz w:val="20"/>
                <w:szCs w:val="20"/>
                <w:lang w:eastAsia="en-GB"/>
              </w:rPr>
              <w:t>0</w:t>
            </w:r>
          </w:p>
        </w:tc>
        <w:tc>
          <w:tcPr>
            <w:tcW w:w="4072" w:type="dxa"/>
            <w:shd w:val="clear" w:color="000000" w:fill="FFFFFF"/>
            <w:hideMark/>
          </w:tcPr>
          <w:p w14:paraId="0297C422" w14:textId="058B9766" w:rsidR="00674B0D" w:rsidRPr="001C40F1" w:rsidRDefault="00674B0D" w:rsidP="00EB1EAF">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b/>
                <w:bCs/>
                <w:color w:val="000000"/>
              </w:rPr>
              <w:t>Relevant experience and contract examples.</w:t>
            </w:r>
            <w:r w:rsidRPr="001C40F1">
              <w:rPr>
                <w:rFonts w:asciiTheme="minorHAnsi" w:hAnsiTheme="minorHAnsi" w:cstheme="minorHAnsi"/>
                <w:color w:val="000000"/>
              </w:rPr>
              <w:br/>
              <w:t xml:space="preserve">Please provide details of up to three contracts to meet conditions of participation relating to technical ability set out in the relevant notice or procurement documents, in any </w:t>
            </w:r>
            <w:r w:rsidRPr="001C40F1">
              <w:rPr>
                <w:rFonts w:asciiTheme="minorHAnsi" w:hAnsiTheme="minorHAnsi" w:cstheme="minorHAnsi"/>
                <w:color w:val="000000"/>
              </w:rPr>
              <w:lastRenderedPageBreak/>
              <w:t xml:space="preserve">combination from either the public or private sectors (which may include samples of grant-funded work). </w:t>
            </w:r>
            <w:r w:rsidRPr="001C40F1">
              <w:rPr>
                <w:rFonts w:asciiTheme="minorHAnsi" w:hAnsiTheme="minorHAnsi" w:cstheme="minorHAnsi"/>
                <w:color w:val="000000"/>
              </w:rPr>
              <w:br/>
            </w:r>
            <w:r w:rsidRPr="001C40F1">
              <w:rPr>
                <w:rFonts w:asciiTheme="minorHAnsi" w:hAnsiTheme="minorHAnsi" w:cstheme="minorHAnsi"/>
              </w:rPr>
              <w:br/>
              <w:t>Please include the following for each contract:</w:t>
            </w:r>
            <w:r w:rsidRPr="001C40F1">
              <w:rPr>
                <w:rFonts w:asciiTheme="minorHAnsi" w:hAnsiTheme="minorHAnsi" w:cstheme="minorHAnsi"/>
              </w:rPr>
              <w:br/>
            </w:r>
            <w:r w:rsidRPr="001C40F1">
              <w:rPr>
                <w:rFonts w:asciiTheme="minorHAnsi" w:hAnsiTheme="minorHAnsi" w:cstheme="minorHAnsi"/>
              </w:rPr>
              <w:br/>
              <w:t>Name of customer organisation who signed the contract</w:t>
            </w:r>
            <w:r w:rsidRPr="001C40F1">
              <w:rPr>
                <w:rFonts w:asciiTheme="minorHAnsi" w:hAnsiTheme="minorHAnsi" w:cstheme="minorHAnsi"/>
              </w:rPr>
              <w:br/>
              <w:t>Name of supplier who signed the contract</w:t>
            </w:r>
            <w:r w:rsidRPr="001C40F1">
              <w:rPr>
                <w:rFonts w:asciiTheme="minorHAnsi" w:hAnsiTheme="minorHAnsi" w:cstheme="minorHAnsi"/>
              </w:rPr>
              <w:br/>
              <w:t>Point of contact in the customer’s organisation</w:t>
            </w:r>
            <w:r w:rsidRPr="001C40F1">
              <w:rPr>
                <w:rFonts w:asciiTheme="minorHAnsi" w:hAnsiTheme="minorHAnsi" w:cstheme="minorHAnsi"/>
              </w:rPr>
              <w:br/>
              <w:t>Position in the customer’s organisation</w:t>
            </w:r>
            <w:r w:rsidRPr="001C40F1">
              <w:rPr>
                <w:rFonts w:asciiTheme="minorHAnsi" w:hAnsiTheme="minorHAnsi" w:cstheme="minorHAnsi"/>
              </w:rPr>
              <w:br/>
              <w:t>Email address of contact in the customer's organisation</w:t>
            </w:r>
            <w:r w:rsidRPr="001C40F1">
              <w:rPr>
                <w:rFonts w:asciiTheme="minorHAnsi" w:hAnsiTheme="minorHAnsi" w:cstheme="minorHAnsi"/>
              </w:rPr>
              <w:br/>
              <w:t>Description of contract</w:t>
            </w:r>
            <w:r w:rsidRPr="001C40F1">
              <w:rPr>
                <w:rFonts w:asciiTheme="minorHAnsi" w:hAnsiTheme="minorHAnsi" w:cstheme="minorHAnsi"/>
              </w:rPr>
              <w:br/>
              <w:t>Contract start date</w:t>
            </w:r>
            <w:r w:rsidRPr="001C40F1">
              <w:rPr>
                <w:rFonts w:asciiTheme="minorHAnsi" w:hAnsiTheme="minorHAnsi" w:cstheme="minorHAnsi"/>
              </w:rPr>
              <w:br/>
              <w:t>Contract completion date</w:t>
            </w:r>
            <w:r w:rsidRPr="001C40F1">
              <w:rPr>
                <w:rFonts w:asciiTheme="minorHAnsi" w:hAnsiTheme="minorHAnsi" w:cstheme="minorHAnsi"/>
              </w:rPr>
              <w:br/>
              <w:t>Estimated contract value</w:t>
            </w:r>
          </w:p>
        </w:tc>
        <w:tc>
          <w:tcPr>
            <w:tcW w:w="4820" w:type="dxa"/>
            <w:shd w:val="clear" w:color="000000" w:fill="FFFFFF"/>
          </w:tcPr>
          <w:p w14:paraId="134C01EE" w14:textId="096DD416" w:rsidR="00674B0D" w:rsidRPr="001C40F1" w:rsidRDefault="00674B0D" w:rsidP="00CC7AD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lastRenderedPageBreak/>
              <w:t>Enter Response</w:t>
            </w:r>
          </w:p>
        </w:tc>
        <w:tc>
          <w:tcPr>
            <w:tcW w:w="2268" w:type="dxa"/>
            <w:shd w:val="clear" w:color="000000" w:fill="FFFFFF"/>
            <w:hideMark/>
          </w:tcPr>
          <w:p w14:paraId="65F2B611" w14:textId="662DF1AA" w:rsidR="00674B0D" w:rsidRPr="001C40F1" w:rsidRDefault="00674B0D" w:rsidP="00EB1EAF">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Where this procurement is for goods or services, the examples must be from the past three years.</w:t>
            </w:r>
            <w:r w:rsidRPr="001C40F1">
              <w:rPr>
                <w:rFonts w:asciiTheme="minorHAnsi" w:hAnsiTheme="minorHAnsi" w:cstheme="minorHAnsi"/>
                <w:color w:val="000000"/>
              </w:rPr>
              <w:br/>
              <w:t xml:space="preserve">The named contact </w:t>
            </w:r>
            <w:r w:rsidRPr="001C40F1">
              <w:rPr>
                <w:rFonts w:asciiTheme="minorHAnsi" w:hAnsiTheme="minorHAnsi" w:cstheme="minorHAnsi"/>
                <w:color w:val="000000"/>
              </w:rPr>
              <w:lastRenderedPageBreak/>
              <w:t>provided should be able to provide written evidence to confirm the accuracy of the information provided.</w:t>
            </w:r>
            <w:r w:rsidRPr="001C40F1">
              <w:rPr>
                <w:rFonts w:asciiTheme="minorHAnsi" w:hAnsiTheme="minorHAnsi" w:cstheme="minorHAnsi"/>
                <w:color w:val="000000"/>
              </w:rPr>
              <w:br/>
              <w:t xml:space="preserve">For consortium bids, or where you have indicated that you are relying on an associated person to meet the technical ability, you should provide relevant examples of where the associated person has delivered similar requirements. If this is not possible (e.g. the consortium is newly formed or a special purpose vehicle is to be created for this contract) then three separate examples should be provided between the principal member(s) of the proposed consortium or members of the special purpose vehicle or sub-contractors (three examples are not </w:t>
            </w:r>
            <w:r w:rsidRPr="001C40F1">
              <w:rPr>
                <w:rFonts w:asciiTheme="minorHAnsi" w:hAnsiTheme="minorHAnsi" w:cstheme="minorHAnsi"/>
                <w:color w:val="000000"/>
              </w:rPr>
              <w:lastRenderedPageBreak/>
              <w:t>required from each member).</w:t>
            </w:r>
            <w:r w:rsidRPr="001C40F1">
              <w:rPr>
                <w:rFonts w:asciiTheme="minorHAnsi" w:hAnsiTheme="minorHAnsi" w:cstheme="minorHAnsi"/>
                <w:color w:val="000000"/>
              </w:rPr>
              <w:br/>
            </w:r>
            <w:r w:rsidRPr="001C40F1">
              <w:rPr>
                <w:rFonts w:asciiTheme="minorHAnsi" w:hAnsiTheme="minorHAnsi" w:cstheme="minorHAnsi"/>
              </w:rPr>
              <w:t>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w:t>
            </w:r>
          </w:p>
        </w:tc>
        <w:tc>
          <w:tcPr>
            <w:tcW w:w="1979" w:type="dxa"/>
            <w:shd w:val="clear" w:color="000000" w:fill="FFFFFF"/>
          </w:tcPr>
          <w:p w14:paraId="235C647F" w14:textId="77777777" w:rsidR="005F067B" w:rsidRPr="001C40F1" w:rsidRDefault="005F067B" w:rsidP="00F9100C">
            <w:pPr>
              <w:keepLines w:val="0"/>
              <w:spacing w:after="0" w:line="240" w:lineRule="auto"/>
              <w:jc w:val="center"/>
              <w:rPr>
                <w:rFonts w:asciiTheme="minorHAnsi" w:hAnsiTheme="minorHAnsi" w:cstheme="minorHAnsi"/>
                <w:b/>
                <w:bCs/>
                <w:color w:val="000000"/>
                <w:u w:val="single"/>
              </w:rPr>
            </w:pPr>
            <w:r w:rsidRPr="001C40F1">
              <w:rPr>
                <w:rFonts w:asciiTheme="minorHAnsi" w:hAnsiTheme="minorHAnsi" w:cstheme="minorHAnsi"/>
                <w:b/>
                <w:bCs/>
                <w:color w:val="000000"/>
                <w:u w:val="single"/>
              </w:rPr>
              <w:lastRenderedPageBreak/>
              <w:t>Scoring Matrix</w:t>
            </w:r>
          </w:p>
          <w:p w14:paraId="27CFB6EC" w14:textId="58E10D63"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5 points</w:t>
            </w:r>
            <w:r w:rsidRPr="001C40F1">
              <w:rPr>
                <w:rFonts w:asciiTheme="minorHAnsi" w:hAnsiTheme="minorHAnsi" w:cstheme="minorHAnsi"/>
                <w:color w:val="000000"/>
              </w:rPr>
              <w:t xml:space="preserve"> - Three recent and relevant examples given which clearly </w:t>
            </w:r>
          </w:p>
          <w:p w14:paraId="0442B3C2" w14:textId="5DBF66BC"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demonstrates experience of </w:t>
            </w:r>
            <w:r w:rsidRPr="001C40F1">
              <w:rPr>
                <w:rFonts w:asciiTheme="minorHAnsi" w:hAnsiTheme="minorHAnsi" w:cstheme="minorHAnsi"/>
                <w:color w:val="000000"/>
              </w:rPr>
              <w:lastRenderedPageBreak/>
              <w:t xml:space="preserve">meeting conditions of </w:t>
            </w:r>
          </w:p>
          <w:p w14:paraId="49AA1A23" w14:textId="008C646E"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participation relating to technical ability set out in the ITT and Specification </w:t>
            </w:r>
          </w:p>
          <w:p w14:paraId="790279E5" w14:textId="77777777" w:rsidR="005F067B" w:rsidRPr="001C40F1" w:rsidRDefault="005F067B" w:rsidP="005F067B">
            <w:pPr>
              <w:keepLines w:val="0"/>
              <w:spacing w:after="0" w:line="240" w:lineRule="auto"/>
              <w:rPr>
                <w:rFonts w:asciiTheme="minorHAnsi" w:hAnsiTheme="minorHAnsi" w:cstheme="minorHAnsi"/>
                <w:color w:val="000000"/>
              </w:rPr>
            </w:pPr>
          </w:p>
          <w:p w14:paraId="29B1B053" w14:textId="2608675E"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4 points</w:t>
            </w:r>
            <w:r w:rsidRPr="001C40F1">
              <w:rPr>
                <w:rFonts w:asciiTheme="minorHAnsi" w:hAnsiTheme="minorHAnsi" w:cstheme="minorHAnsi"/>
                <w:color w:val="000000"/>
              </w:rPr>
              <w:t xml:space="preserve"> - Three recent and relevant examples given which demonstrates experience of meeting conditions of participation relating to technical </w:t>
            </w:r>
          </w:p>
          <w:p w14:paraId="6BAC44FC" w14:textId="0EEE64E1"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ability set out in the ITT and Specification</w:t>
            </w:r>
          </w:p>
          <w:p w14:paraId="3707ADCC" w14:textId="77777777" w:rsidR="005F067B" w:rsidRPr="001C40F1" w:rsidRDefault="005F067B" w:rsidP="005F067B">
            <w:pPr>
              <w:keepLines w:val="0"/>
              <w:spacing w:after="0" w:line="240" w:lineRule="auto"/>
              <w:rPr>
                <w:rFonts w:asciiTheme="minorHAnsi" w:hAnsiTheme="minorHAnsi" w:cstheme="minorHAnsi"/>
                <w:color w:val="000000"/>
              </w:rPr>
            </w:pPr>
          </w:p>
          <w:p w14:paraId="7A963992" w14:textId="61044265"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3 points</w:t>
            </w:r>
            <w:r w:rsidRPr="001C40F1">
              <w:rPr>
                <w:rFonts w:asciiTheme="minorHAnsi" w:hAnsiTheme="minorHAnsi" w:cstheme="minorHAnsi"/>
                <w:color w:val="000000"/>
              </w:rPr>
              <w:t xml:space="preserve"> - Three examples provided but only two are recent and relevant </w:t>
            </w:r>
          </w:p>
          <w:p w14:paraId="702B8C59" w14:textId="77777777"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examples given which </w:t>
            </w:r>
          </w:p>
          <w:p w14:paraId="07EF8FEF" w14:textId="0BDCE2E0"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demonstrates experience of meeting conditions of </w:t>
            </w:r>
          </w:p>
          <w:p w14:paraId="4606F0C6" w14:textId="7E6CE760" w:rsidR="001365B0" w:rsidRPr="001C40F1" w:rsidRDefault="005F067B"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participation relating to </w:t>
            </w:r>
            <w:r w:rsidRPr="001C40F1">
              <w:rPr>
                <w:rFonts w:asciiTheme="minorHAnsi" w:hAnsiTheme="minorHAnsi" w:cstheme="minorHAnsi"/>
                <w:color w:val="000000"/>
              </w:rPr>
              <w:lastRenderedPageBreak/>
              <w:t>technical</w:t>
            </w:r>
            <w:r w:rsidR="001365B0" w:rsidRPr="001C40F1">
              <w:t xml:space="preserve"> </w:t>
            </w:r>
            <w:r w:rsidR="001365B0" w:rsidRPr="001C40F1">
              <w:rPr>
                <w:rFonts w:asciiTheme="minorHAnsi" w:hAnsiTheme="minorHAnsi" w:cstheme="minorHAnsi"/>
                <w:color w:val="000000"/>
              </w:rPr>
              <w:t>ability set out in the ITT and Specification</w:t>
            </w:r>
          </w:p>
          <w:p w14:paraId="04AAAA82" w14:textId="77777777" w:rsidR="001365B0" w:rsidRPr="001C40F1" w:rsidRDefault="001365B0" w:rsidP="001365B0">
            <w:pPr>
              <w:keepLines w:val="0"/>
              <w:spacing w:after="0" w:line="240" w:lineRule="auto"/>
              <w:rPr>
                <w:rFonts w:asciiTheme="minorHAnsi" w:hAnsiTheme="minorHAnsi" w:cstheme="minorHAnsi"/>
                <w:color w:val="000000"/>
              </w:rPr>
            </w:pPr>
          </w:p>
          <w:p w14:paraId="75D1A328" w14:textId="0F8A0E41"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2 points</w:t>
            </w:r>
            <w:r w:rsidRPr="001C40F1">
              <w:rPr>
                <w:rFonts w:asciiTheme="minorHAnsi" w:hAnsiTheme="minorHAnsi" w:cstheme="minorHAnsi"/>
                <w:color w:val="000000"/>
              </w:rPr>
              <w:t xml:space="preserve"> - Less than two examples provided </w:t>
            </w:r>
          </w:p>
          <w:p w14:paraId="1BDB31AA" w14:textId="7712D1DB"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that are recent and relevant examples given which demonstrates experience of meeting conditions of participation relating to technical </w:t>
            </w:r>
          </w:p>
          <w:p w14:paraId="642D9E5D" w14:textId="635915FE"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ability set out in the ITT and Specification</w:t>
            </w:r>
          </w:p>
          <w:p w14:paraId="45213F5C" w14:textId="77777777"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If no examples are available, then </w:t>
            </w:r>
          </w:p>
          <w:p w14:paraId="3B2EEE8A" w14:textId="09A20A8C"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 satisfactory explanation has been provided detailing instilling </w:t>
            </w:r>
          </w:p>
          <w:p w14:paraId="1E863BD0" w14:textId="71F0A0A8"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confidence in the buyer that the supplier will meet the conditions </w:t>
            </w:r>
          </w:p>
          <w:p w14:paraId="17E84F4F" w14:textId="439F932C"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of participation relating to the technical ability.</w:t>
            </w:r>
          </w:p>
          <w:p w14:paraId="6B80098B" w14:textId="77777777" w:rsidR="001365B0" w:rsidRPr="001C40F1" w:rsidRDefault="001365B0" w:rsidP="001365B0">
            <w:pPr>
              <w:keepLines w:val="0"/>
              <w:spacing w:after="0" w:line="240" w:lineRule="auto"/>
              <w:rPr>
                <w:rFonts w:asciiTheme="minorHAnsi" w:hAnsiTheme="minorHAnsi" w:cstheme="minorHAnsi"/>
                <w:color w:val="000000"/>
              </w:rPr>
            </w:pPr>
          </w:p>
          <w:p w14:paraId="0693B6C1" w14:textId="30EFC864"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lastRenderedPageBreak/>
              <w:t>1 point</w:t>
            </w:r>
            <w:r w:rsidRPr="001C40F1">
              <w:rPr>
                <w:rFonts w:asciiTheme="minorHAnsi" w:hAnsiTheme="minorHAnsi" w:cstheme="minorHAnsi"/>
                <w:color w:val="000000"/>
              </w:rPr>
              <w:t xml:space="preserve"> – Examples provided but are not  recent or relevant examples which fail to demonstrate experience of </w:t>
            </w:r>
          </w:p>
          <w:p w14:paraId="6BD6CA2D" w14:textId="77777777"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meeting conditions of </w:t>
            </w:r>
          </w:p>
          <w:p w14:paraId="72939943" w14:textId="77777777" w:rsidR="00674B0D"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participation relating to technical ability set out in the ITT and Specification.</w:t>
            </w:r>
          </w:p>
          <w:p w14:paraId="759CAAA5" w14:textId="3B0F8064" w:rsidR="00840FE0" w:rsidRPr="001C40F1" w:rsidRDefault="00840FE0" w:rsidP="00840FE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no examples are available, then an explanation has been provided for, but this does not instil confidence in the buyer that the supplier is able to meet the conditions of participation relating to the technical ability.</w:t>
            </w:r>
          </w:p>
          <w:p w14:paraId="7260537F" w14:textId="77777777" w:rsidR="00840FE0" w:rsidRPr="001C40F1" w:rsidRDefault="00840FE0" w:rsidP="00840FE0">
            <w:pPr>
              <w:keepLines w:val="0"/>
              <w:spacing w:after="0" w:line="240" w:lineRule="auto"/>
              <w:rPr>
                <w:rFonts w:asciiTheme="minorHAnsi" w:hAnsiTheme="minorHAnsi" w:cstheme="minorHAnsi"/>
                <w:color w:val="000000"/>
              </w:rPr>
            </w:pPr>
          </w:p>
          <w:p w14:paraId="286217E1" w14:textId="1DD3D5FA" w:rsidR="00840FE0" w:rsidRPr="001C40F1" w:rsidRDefault="00840FE0" w:rsidP="00840FE0">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0 points</w:t>
            </w:r>
            <w:r w:rsidRPr="001C40F1">
              <w:rPr>
                <w:rFonts w:asciiTheme="minorHAnsi" w:hAnsiTheme="minorHAnsi" w:cstheme="minorHAnsi"/>
                <w:color w:val="000000"/>
              </w:rPr>
              <w:t xml:space="preserve"> - No recent or relevant examples provided or failed to answer the question in line with the </w:t>
            </w:r>
            <w:r w:rsidRPr="001C40F1">
              <w:rPr>
                <w:rFonts w:asciiTheme="minorHAnsi" w:hAnsiTheme="minorHAnsi" w:cstheme="minorHAnsi"/>
                <w:color w:val="000000"/>
              </w:rPr>
              <w:lastRenderedPageBreak/>
              <w:t xml:space="preserve">methodology to score 1 or more points. No explanation given for </w:t>
            </w:r>
          </w:p>
          <w:p w14:paraId="563AE8FB" w14:textId="77777777" w:rsidR="00840FE0" w:rsidRPr="001C40F1" w:rsidRDefault="00840FE0" w:rsidP="00840FE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lack of examples.</w:t>
            </w:r>
          </w:p>
          <w:p w14:paraId="2C0932CA" w14:textId="77777777" w:rsidR="00840FE0" w:rsidRPr="001C40F1" w:rsidRDefault="00840FE0" w:rsidP="00840FE0">
            <w:pPr>
              <w:keepLines w:val="0"/>
              <w:spacing w:after="0" w:line="240" w:lineRule="auto"/>
              <w:rPr>
                <w:rFonts w:asciiTheme="minorHAnsi" w:hAnsiTheme="minorHAnsi" w:cstheme="minorHAnsi"/>
                <w:color w:val="000000"/>
              </w:rPr>
            </w:pPr>
          </w:p>
          <w:p w14:paraId="2381F20B" w14:textId="62C49EB3" w:rsidR="00840FE0" w:rsidRPr="001C40F1" w:rsidRDefault="00840FE0" w:rsidP="00840FE0">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Threshold of 2 points to pass</w:t>
            </w:r>
          </w:p>
        </w:tc>
      </w:tr>
      <w:tr w:rsidR="00674B0D" w:rsidRPr="001C40F1" w14:paraId="4977BBEC" w14:textId="23BF4234" w:rsidTr="00F164D2">
        <w:trPr>
          <w:trHeight w:val="864"/>
        </w:trPr>
        <w:tc>
          <w:tcPr>
            <w:tcW w:w="601" w:type="dxa"/>
            <w:shd w:val="clear" w:color="000000" w:fill="FFFFFF"/>
          </w:tcPr>
          <w:p w14:paraId="420E18B7" w14:textId="70D61192" w:rsidR="00674B0D" w:rsidRPr="001C40F1" w:rsidRDefault="00674B0D" w:rsidP="00963628">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2</w:t>
            </w:r>
            <w:r w:rsidR="009E1FDB" w:rsidRPr="001C40F1">
              <w:rPr>
                <w:rFonts w:asciiTheme="minorHAnsi" w:eastAsia="Times New Roman" w:hAnsiTheme="minorHAnsi" w:cstheme="minorHAnsi"/>
                <w:sz w:val="20"/>
                <w:szCs w:val="20"/>
                <w:lang w:eastAsia="en-GB"/>
              </w:rPr>
              <w:t>1</w:t>
            </w:r>
          </w:p>
        </w:tc>
        <w:tc>
          <w:tcPr>
            <w:tcW w:w="4072" w:type="dxa"/>
            <w:shd w:val="clear" w:color="000000" w:fill="FFFFFF"/>
            <w:hideMark/>
          </w:tcPr>
          <w:p w14:paraId="31D7018B" w14:textId="1655B555" w:rsidR="00674B0D" w:rsidRPr="001C40F1" w:rsidRDefault="00674B0D" w:rsidP="00963628">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b/>
                <w:bCs/>
                <w:color w:val="000000"/>
              </w:rPr>
              <w:t>Experience of sub-contractor management</w:t>
            </w:r>
            <w:r w:rsidRPr="001C40F1">
              <w:rPr>
                <w:rFonts w:asciiTheme="minorHAnsi" w:hAnsiTheme="minorHAnsi" w:cstheme="minorHAnsi"/>
                <w:color w:val="000000"/>
              </w:rPr>
              <w:br/>
              <w:t>Where you intend to sub-contract a proportion of the contract, please demonstrate how you have previously maintained healthy supply chains with your sub-contractor(s) (which may be the intended sub-contractor(s) for this procurement or any others used previously).</w:t>
            </w:r>
            <w:r w:rsidRPr="001C40F1">
              <w:rPr>
                <w:rFonts w:asciiTheme="minorHAnsi" w:hAnsiTheme="minorHAnsi" w:cstheme="minorHAnsi"/>
                <w:color w:val="000000"/>
              </w:rPr>
              <w:br/>
            </w:r>
            <w:r w:rsidRPr="001C40F1">
              <w:rPr>
                <w:rFonts w:asciiTheme="minorHAnsi" w:hAnsiTheme="minorHAnsi" w:cstheme="minorHAnsi"/>
                <w:color w:val="000000"/>
              </w:rPr>
              <w:br/>
              <w:t>The description should include the procedures you use to ensure performance of the contract.</w:t>
            </w:r>
          </w:p>
        </w:tc>
        <w:tc>
          <w:tcPr>
            <w:tcW w:w="4820" w:type="dxa"/>
            <w:shd w:val="clear" w:color="000000" w:fill="FFFFFF"/>
          </w:tcPr>
          <w:p w14:paraId="2062FBE7" w14:textId="229468F8" w:rsidR="00674B0D" w:rsidRPr="001C40F1" w:rsidRDefault="00674B0D" w:rsidP="00CC7AD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2268" w:type="dxa"/>
            <w:shd w:val="clear" w:color="000000" w:fill="FFFFFF"/>
            <w:hideMark/>
          </w:tcPr>
          <w:p w14:paraId="257BB722" w14:textId="77777777" w:rsidR="00674B0D" w:rsidRPr="001C40F1" w:rsidRDefault="00674B0D" w:rsidP="009636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Response required if you intend to sub-contract a proportion of the contract. </w:t>
            </w:r>
            <w:r w:rsidRPr="001C40F1">
              <w:rPr>
                <w:rFonts w:asciiTheme="minorHAnsi" w:hAnsiTheme="minorHAnsi" w:cstheme="minorHAnsi"/>
                <w:color w:val="000000"/>
              </w:rPr>
              <w:br/>
            </w:r>
            <w:r w:rsidRPr="001C40F1">
              <w:rPr>
                <w:rFonts w:asciiTheme="minorHAnsi" w:hAnsiTheme="minorHAnsi" w:cstheme="minorHAnsi"/>
                <w:color w:val="000000"/>
              </w:rPr>
              <w:br/>
              <w:t>Provide details or state N/A</w:t>
            </w:r>
          </w:p>
          <w:p w14:paraId="622E22BF" w14:textId="77777777" w:rsidR="00674B0D" w:rsidRPr="001C40F1" w:rsidRDefault="00674B0D" w:rsidP="00963628">
            <w:pPr>
              <w:keepLines w:val="0"/>
              <w:spacing w:after="0" w:line="240" w:lineRule="auto"/>
              <w:rPr>
                <w:rFonts w:asciiTheme="minorHAnsi" w:hAnsiTheme="minorHAnsi" w:cstheme="minorHAnsi"/>
                <w:color w:val="000000"/>
              </w:rPr>
            </w:pPr>
          </w:p>
          <w:p w14:paraId="10668E8F" w14:textId="206ADD36" w:rsidR="00674B0D" w:rsidRPr="001C40F1" w:rsidRDefault="00674B0D" w:rsidP="0096362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This question will be formally evaluated as part of the scoring process if you intend to sub-contract a proportion of the contract.</w:t>
            </w:r>
          </w:p>
        </w:tc>
        <w:tc>
          <w:tcPr>
            <w:tcW w:w="1979" w:type="dxa"/>
            <w:shd w:val="clear" w:color="000000" w:fill="FFFFFF"/>
          </w:tcPr>
          <w:p w14:paraId="7560B2E7" w14:textId="77777777" w:rsidR="00985A42" w:rsidRPr="001C40F1" w:rsidRDefault="00985A42" w:rsidP="00985A42">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19BC2C53" w14:textId="77777777" w:rsidR="00985A42" w:rsidRPr="001C40F1" w:rsidRDefault="00985A42" w:rsidP="00985A42">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62FD2EE9" w14:textId="77777777" w:rsidR="00985A42" w:rsidRPr="001C40F1" w:rsidRDefault="00985A42" w:rsidP="00985A42">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25FD9AC8" w14:textId="77777777" w:rsidR="00985A42" w:rsidRPr="001C40F1" w:rsidRDefault="00985A42" w:rsidP="00985A42">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7B5B937D" w14:textId="0D27A0FC" w:rsidR="00674B0D" w:rsidRPr="001C40F1" w:rsidRDefault="00985A42" w:rsidP="00985A42">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N/A = Pass</w:t>
            </w:r>
          </w:p>
        </w:tc>
      </w:tr>
      <w:tr w:rsidR="00674B0D" w:rsidRPr="001C40F1" w14:paraId="1CF27F4E" w14:textId="7C636ED6" w:rsidTr="00F164D2">
        <w:trPr>
          <w:trHeight w:val="576"/>
        </w:trPr>
        <w:tc>
          <w:tcPr>
            <w:tcW w:w="601" w:type="dxa"/>
            <w:shd w:val="clear" w:color="000000" w:fill="FFFFFF"/>
          </w:tcPr>
          <w:p w14:paraId="11711A83" w14:textId="75F63033" w:rsidR="00674B0D" w:rsidRPr="001C40F1" w:rsidRDefault="00674B0D" w:rsidP="00963628">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2</w:t>
            </w:r>
            <w:r w:rsidR="009E1FDB" w:rsidRPr="001C40F1">
              <w:rPr>
                <w:rFonts w:asciiTheme="minorHAnsi" w:eastAsia="Times New Roman" w:hAnsiTheme="minorHAnsi" w:cstheme="minorHAnsi"/>
                <w:sz w:val="20"/>
                <w:szCs w:val="20"/>
                <w:lang w:eastAsia="en-GB"/>
              </w:rPr>
              <w:t>2</w:t>
            </w:r>
          </w:p>
        </w:tc>
        <w:tc>
          <w:tcPr>
            <w:tcW w:w="4072" w:type="dxa"/>
            <w:shd w:val="clear" w:color="000000" w:fill="FFFFFF"/>
            <w:hideMark/>
          </w:tcPr>
          <w:p w14:paraId="3B12DBE5" w14:textId="3614B5A3" w:rsidR="00674B0D" w:rsidRPr="001C40F1" w:rsidRDefault="00674B0D" w:rsidP="00963628">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b/>
                <w:bCs/>
                <w:color w:val="000000"/>
              </w:rPr>
              <w:t>Organisational Standards</w:t>
            </w:r>
            <w:r w:rsidRPr="001C40F1">
              <w:rPr>
                <w:rFonts w:asciiTheme="minorHAnsi" w:hAnsiTheme="minorHAnsi" w:cstheme="minorHAnsi"/>
                <w:color w:val="000000"/>
              </w:rPr>
              <w:br/>
              <w:t>Where conditions of participation have specified organisational qualifications or standards, please provide details of how these are met, or other equivalent standards that equal or exceed what has been requested.</w:t>
            </w:r>
          </w:p>
        </w:tc>
        <w:tc>
          <w:tcPr>
            <w:tcW w:w="4820" w:type="dxa"/>
            <w:shd w:val="clear" w:color="000000" w:fill="FFFFFF"/>
          </w:tcPr>
          <w:p w14:paraId="5D8AC4E5" w14:textId="61E5B5C5" w:rsidR="00674B0D" w:rsidRPr="001C40F1" w:rsidRDefault="00674B0D" w:rsidP="00CC7AD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2268" w:type="dxa"/>
            <w:shd w:val="clear" w:color="000000" w:fill="FFFFFF"/>
            <w:hideMark/>
          </w:tcPr>
          <w:p w14:paraId="2FB063D4" w14:textId="2BF7A9A1" w:rsidR="00674B0D" w:rsidRPr="001C40F1" w:rsidRDefault="00674B0D" w:rsidP="00963628">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Please provide details</w:t>
            </w:r>
            <w:r w:rsidR="0095196C" w:rsidRPr="001C40F1">
              <w:rPr>
                <w:rFonts w:asciiTheme="minorHAnsi" w:hAnsiTheme="minorHAnsi" w:cstheme="minorHAnsi"/>
                <w:color w:val="000000"/>
              </w:rPr>
              <w:t>.</w:t>
            </w:r>
          </w:p>
        </w:tc>
        <w:tc>
          <w:tcPr>
            <w:tcW w:w="1979" w:type="dxa"/>
            <w:shd w:val="clear" w:color="000000" w:fill="FFFFFF"/>
          </w:tcPr>
          <w:p w14:paraId="0DA00806" w14:textId="7E48670D" w:rsidR="00674B0D" w:rsidRPr="001C40F1" w:rsidRDefault="00673BF6" w:rsidP="009636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For Information Only</w:t>
            </w:r>
          </w:p>
        </w:tc>
      </w:tr>
      <w:tr w:rsidR="00CB16CD" w:rsidRPr="001C40F1" w14:paraId="2C1A0A9A" w14:textId="77777777" w:rsidTr="00F164D2">
        <w:trPr>
          <w:trHeight w:val="576"/>
        </w:trPr>
        <w:tc>
          <w:tcPr>
            <w:tcW w:w="601" w:type="dxa"/>
            <w:shd w:val="clear" w:color="000000" w:fill="FFFFFF"/>
          </w:tcPr>
          <w:p w14:paraId="2AC801DB" w14:textId="00ED274B" w:rsidR="00CB16CD" w:rsidRPr="001C40F1" w:rsidRDefault="00CB16CD" w:rsidP="00CB16CD">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hAnsiTheme="minorHAnsi" w:cstheme="minorHAnsi"/>
                <w:sz w:val="20"/>
                <w:szCs w:val="20"/>
              </w:rPr>
              <w:t>23</w:t>
            </w:r>
          </w:p>
        </w:tc>
        <w:tc>
          <w:tcPr>
            <w:tcW w:w="4072" w:type="dxa"/>
            <w:shd w:val="clear" w:color="auto" w:fill="auto"/>
          </w:tcPr>
          <w:p w14:paraId="55FBFA4F" w14:textId="7E00F95D" w:rsidR="00CB16CD" w:rsidRPr="007A0382" w:rsidRDefault="00CB16CD" w:rsidP="00CB16CD">
            <w:pPr>
              <w:keepLines w:val="0"/>
              <w:spacing w:after="0" w:line="240" w:lineRule="auto"/>
              <w:rPr>
                <w:rFonts w:asciiTheme="minorHAnsi" w:hAnsiTheme="minorHAnsi" w:cstheme="minorHAnsi"/>
                <w:b/>
                <w:bCs/>
                <w:color w:val="000000"/>
              </w:rPr>
            </w:pPr>
            <w:r w:rsidRPr="007A0382">
              <w:rPr>
                <w:rFonts w:asciiTheme="minorHAnsi" w:hAnsiTheme="minorHAnsi" w:cstheme="minorHAnsi"/>
              </w:rPr>
              <w:t>What qualifications does your workforce hold to enable them to carry out electrical works?</w:t>
            </w:r>
          </w:p>
        </w:tc>
        <w:tc>
          <w:tcPr>
            <w:tcW w:w="4820" w:type="dxa"/>
            <w:shd w:val="clear" w:color="000000" w:fill="FFFFFF"/>
          </w:tcPr>
          <w:p w14:paraId="3EBE9B0A" w14:textId="606A371A" w:rsidR="00CB16CD" w:rsidRPr="001C40F1" w:rsidRDefault="00CB16CD" w:rsidP="00CB16CD">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Enter Response</w:t>
            </w:r>
          </w:p>
        </w:tc>
        <w:tc>
          <w:tcPr>
            <w:tcW w:w="2268" w:type="dxa"/>
            <w:shd w:val="clear" w:color="000000" w:fill="FFFFFF"/>
            <w:vAlign w:val="bottom"/>
          </w:tcPr>
          <w:p w14:paraId="65D0CC7D" w14:textId="77777777" w:rsidR="00CB16CD"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 xml:space="preserve">If you are successful, you must be in a position to provide </w:t>
            </w:r>
            <w:r w:rsidRPr="001C40F1">
              <w:rPr>
                <w:rFonts w:asciiTheme="minorHAnsi" w:hAnsiTheme="minorHAnsi" w:cstheme="minorHAnsi"/>
              </w:rPr>
              <w:lastRenderedPageBreak/>
              <w:t>evidence (if requested), prior to contract award, and without delay.</w:t>
            </w:r>
          </w:p>
          <w:p w14:paraId="314EAF84" w14:textId="77777777" w:rsidR="00CB16CD" w:rsidRPr="001C40F1" w:rsidRDefault="00CB16CD" w:rsidP="00CB16CD">
            <w:pPr>
              <w:keepLines w:val="0"/>
              <w:spacing w:after="0" w:line="240" w:lineRule="auto"/>
              <w:rPr>
                <w:rFonts w:asciiTheme="minorHAnsi" w:hAnsiTheme="minorHAnsi" w:cstheme="minorHAnsi"/>
                <w:color w:val="000000"/>
              </w:rPr>
            </w:pPr>
          </w:p>
        </w:tc>
        <w:tc>
          <w:tcPr>
            <w:tcW w:w="1979" w:type="dxa"/>
            <w:shd w:val="clear" w:color="000000" w:fill="FFFFFF"/>
          </w:tcPr>
          <w:p w14:paraId="163BDA40" w14:textId="77777777" w:rsidR="00CB16CD" w:rsidRPr="001C40F1" w:rsidRDefault="004C7CEB" w:rsidP="00CB16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Pass = Satisfactory Details Provided</w:t>
            </w:r>
          </w:p>
          <w:p w14:paraId="5B12357C" w14:textId="77777777" w:rsidR="00724E9E" w:rsidRPr="001C40F1" w:rsidRDefault="004C7CEB" w:rsidP="00CB16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Fail = Unsatisfactory Details Provided.</w:t>
            </w:r>
          </w:p>
          <w:p w14:paraId="32B02F79" w14:textId="37B608C8" w:rsidR="00724E9E" w:rsidRPr="001C40F1" w:rsidRDefault="00724E9E" w:rsidP="00CB16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N/A</w:t>
            </w:r>
          </w:p>
        </w:tc>
      </w:tr>
      <w:tr w:rsidR="00CB16CD" w:rsidRPr="001C40F1" w14:paraId="5C416B68" w14:textId="77777777" w:rsidTr="00F164D2">
        <w:trPr>
          <w:trHeight w:val="576"/>
        </w:trPr>
        <w:tc>
          <w:tcPr>
            <w:tcW w:w="601" w:type="dxa"/>
            <w:shd w:val="clear" w:color="000000" w:fill="FFFFFF"/>
          </w:tcPr>
          <w:p w14:paraId="03F83935" w14:textId="72414657" w:rsidR="00CB16CD" w:rsidRPr="001C40F1" w:rsidRDefault="00CB16CD" w:rsidP="00CB16CD">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hAnsiTheme="minorHAnsi" w:cstheme="minorHAnsi"/>
                <w:sz w:val="20"/>
                <w:szCs w:val="20"/>
              </w:rPr>
              <w:lastRenderedPageBreak/>
              <w:t>24</w:t>
            </w:r>
          </w:p>
        </w:tc>
        <w:tc>
          <w:tcPr>
            <w:tcW w:w="4072" w:type="dxa"/>
            <w:shd w:val="clear" w:color="auto" w:fill="auto"/>
          </w:tcPr>
          <w:p w14:paraId="64B75169" w14:textId="16D5D0EE" w:rsidR="00CB16CD" w:rsidRPr="007A0382" w:rsidRDefault="00CB16CD" w:rsidP="00CB16CD">
            <w:pPr>
              <w:keepLines w:val="0"/>
              <w:spacing w:after="0" w:line="240" w:lineRule="auto"/>
              <w:rPr>
                <w:rFonts w:asciiTheme="minorHAnsi" w:hAnsiTheme="minorHAnsi" w:cstheme="minorHAnsi"/>
                <w:b/>
                <w:bCs/>
                <w:color w:val="000000"/>
              </w:rPr>
            </w:pPr>
            <w:r w:rsidRPr="007A0382">
              <w:rPr>
                <w:rFonts w:asciiTheme="minorHAnsi" w:hAnsiTheme="minorHAnsi" w:cstheme="minorHAnsi"/>
              </w:rPr>
              <w:t xml:space="preserve">What </w:t>
            </w:r>
            <w:r w:rsidR="007A0382" w:rsidRPr="007A0382">
              <w:rPr>
                <w:rFonts w:asciiTheme="minorHAnsi" w:hAnsiTheme="minorHAnsi" w:cstheme="minorHAnsi"/>
              </w:rPr>
              <w:t>accreditations you work force hols to carry out solar PV installation such as Trustmark and MCS.</w:t>
            </w:r>
          </w:p>
        </w:tc>
        <w:tc>
          <w:tcPr>
            <w:tcW w:w="4820" w:type="dxa"/>
            <w:shd w:val="clear" w:color="000000" w:fill="FFFFFF"/>
          </w:tcPr>
          <w:p w14:paraId="67BB1AF5" w14:textId="6B7938AB" w:rsidR="00CB16CD" w:rsidRPr="001C40F1" w:rsidRDefault="00CB16CD" w:rsidP="00CB16CD">
            <w:pPr>
              <w:keepLines w:val="0"/>
              <w:spacing w:after="0" w:line="240" w:lineRule="auto"/>
              <w:jc w:val="center"/>
              <w:rPr>
                <w:rFonts w:asciiTheme="minorHAnsi" w:hAnsiTheme="minorHAnsi" w:cstheme="minorHAnsi"/>
                <w:i/>
                <w:iCs/>
                <w:color w:val="000000"/>
              </w:rPr>
            </w:pPr>
            <w:r w:rsidRPr="001C40F1">
              <w:rPr>
                <w:rFonts w:asciiTheme="majorHAnsi" w:hAnsiTheme="majorHAnsi" w:cstheme="majorHAnsi"/>
                <w:i/>
                <w:iCs/>
                <w:color w:val="000000"/>
              </w:rPr>
              <w:t>Enter Response</w:t>
            </w:r>
          </w:p>
        </w:tc>
        <w:tc>
          <w:tcPr>
            <w:tcW w:w="2268" w:type="dxa"/>
            <w:shd w:val="clear" w:color="000000" w:fill="FFFFFF"/>
            <w:vAlign w:val="bottom"/>
          </w:tcPr>
          <w:p w14:paraId="247FDACE" w14:textId="77777777" w:rsidR="00CB16CD"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If you are successful, you must be in a position to provide evidence (if requested), prior to contract award, and without delay.</w:t>
            </w:r>
          </w:p>
          <w:p w14:paraId="100625D6" w14:textId="77777777" w:rsidR="00CB16CD" w:rsidRPr="001C40F1" w:rsidRDefault="00CB16CD" w:rsidP="00CB16CD">
            <w:pPr>
              <w:keepLines w:val="0"/>
              <w:spacing w:after="0" w:line="240" w:lineRule="auto"/>
              <w:rPr>
                <w:rFonts w:asciiTheme="minorHAnsi" w:hAnsiTheme="minorHAnsi" w:cstheme="minorHAnsi"/>
                <w:color w:val="000000"/>
              </w:rPr>
            </w:pPr>
          </w:p>
        </w:tc>
        <w:tc>
          <w:tcPr>
            <w:tcW w:w="1979" w:type="dxa"/>
            <w:shd w:val="clear" w:color="000000" w:fill="FFFFFF"/>
          </w:tcPr>
          <w:p w14:paraId="43E7ACC0" w14:textId="77777777" w:rsidR="00673BF6" w:rsidRPr="00673BF6" w:rsidRDefault="00673BF6" w:rsidP="00673BF6">
            <w:pPr>
              <w:keepLines w:val="0"/>
              <w:spacing w:after="0" w:line="240" w:lineRule="auto"/>
              <w:rPr>
                <w:rFonts w:asciiTheme="minorHAnsi" w:hAnsiTheme="minorHAnsi" w:cstheme="minorHAnsi"/>
                <w:color w:val="000000"/>
              </w:rPr>
            </w:pPr>
            <w:r w:rsidRPr="00673BF6">
              <w:rPr>
                <w:rFonts w:asciiTheme="minorHAnsi" w:hAnsiTheme="minorHAnsi" w:cstheme="minorHAnsi"/>
                <w:color w:val="000000"/>
              </w:rPr>
              <w:t>Pass = Satisfactory Details Provided</w:t>
            </w:r>
          </w:p>
          <w:p w14:paraId="29DB1DB0" w14:textId="77777777" w:rsidR="00673BF6" w:rsidRPr="00673BF6" w:rsidRDefault="00673BF6" w:rsidP="00673BF6">
            <w:pPr>
              <w:keepLines w:val="0"/>
              <w:spacing w:after="0" w:line="240" w:lineRule="auto"/>
              <w:rPr>
                <w:rFonts w:asciiTheme="minorHAnsi" w:hAnsiTheme="minorHAnsi" w:cstheme="minorHAnsi"/>
                <w:color w:val="000000"/>
              </w:rPr>
            </w:pPr>
            <w:r w:rsidRPr="00673BF6">
              <w:rPr>
                <w:rFonts w:asciiTheme="minorHAnsi" w:hAnsiTheme="minorHAnsi" w:cstheme="minorHAnsi"/>
                <w:color w:val="000000"/>
              </w:rPr>
              <w:t>Fail = Unsatisfactory Details Provided.</w:t>
            </w:r>
          </w:p>
          <w:p w14:paraId="56E64DBF" w14:textId="560EBDE8" w:rsidR="00CB16CD" w:rsidRPr="001C40F1" w:rsidRDefault="00673BF6" w:rsidP="00673BF6">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N/A</w:t>
            </w:r>
          </w:p>
        </w:tc>
      </w:tr>
      <w:tr w:rsidR="008B228C" w:rsidRPr="001C40F1" w14:paraId="0BB939AE" w14:textId="77777777" w:rsidTr="00F164D2">
        <w:trPr>
          <w:trHeight w:val="576"/>
        </w:trPr>
        <w:tc>
          <w:tcPr>
            <w:tcW w:w="601" w:type="dxa"/>
            <w:shd w:val="clear" w:color="000000" w:fill="FFFFFF"/>
          </w:tcPr>
          <w:p w14:paraId="4AFB2F9D" w14:textId="0DEC1C08" w:rsidR="008B228C" w:rsidRPr="001C40F1" w:rsidRDefault="008B228C" w:rsidP="008B228C">
            <w:pPr>
              <w:keepLines w:val="0"/>
              <w:spacing w:after="0" w:line="240" w:lineRule="auto"/>
              <w:jc w:val="center"/>
              <w:rPr>
                <w:rFonts w:asciiTheme="minorHAnsi" w:hAnsiTheme="minorHAnsi" w:cstheme="minorHAnsi"/>
                <w:sz w:val="20"/>
                <w:szCs w:val="20"/>
              </w:rPr>
            </w:pPr>
            <w:r>
              <w:rPr>
                <w:rFonts w:asciiTheme="minorHAnsi" w:hAnsiTheme="minorHAnsi" w:cstheme="minorHAnsi"/>
                <w:sz w:val="20"/>
                <w:szCs w:val="20"/>
              </w:rPr>
              <w:t>25</w:t>
            </w:r>
          </w:p>
        </w:tc>
        <w:tc>
          <w:tcPr>
            <w:tcW w:w="4072" w:type="dxa"/>
            <w:shd w:val="clear" w:color="auto" w:fill="auto"/>
          </w:tcPr>
          <w:p w14:paraId="215E7A65" w14:textId="79DDFB1A" w:rsidR="008B228C" w:rsidRPr="007A0382" w:rsidRDefault="008B228C" w:rsidP="008B228C">
            <w:pPr>
              <w:keepLines w:val="0"/>
              <w:spacing w:after="0" w:line="240" w:lineRule="auto"/>
              <w:rPr>
                <w:rFonts w:asciiTheme="minorHAnsi" w:hAnsiTheme="minorHAnsi" w:cstheme="minorHAnsi"/>
              </w:rPr>
            </w:pPr>
            <w:r w:rsidRPr="007A0382">
              <w:rPr>
                <w:rFonts w:asciiTheme="minorHAnsi" w:hAnsiTheme="minorHAnsi" w:cstheme="minorHAnsi"/>
              </w:rPr>
              <w:t>What qualifications does your workforce hold to enable them to carry out So</w:t>
            </w:r>
            <w:r w:rsidR="007A0382" w:rsidRPr="007A0382">
              <w:rPr>
                <w:rFonts w:asciiTheme="minorHAnsi" w:hAnsiTheme="minorHAnsi" w:cstheme="minorHAnsi"/>
              </w:rPr>
              <w:t>lar</w:t>
            </w:r>
            <w:r w:rsidRPr="007A0382">
              <w:rPr>
                <w:rFonts w:asciiTheme="minorHAnsi" w:hAnsiTheme="minorHAnsi" w:cstheme="minorHAnsi"/>
              </w:rPr>
              <w:t xml:space="preserve"> PV installation related works?</w:t>
            </w:r>
          </w:p>
        </w:tc>
        <w:tc>
          <w:tcPr>
            <w:tcW w:w="4820" w:type="dxa"/>
            <w:shd w:val="clear" w:color="000000" w:fill="FFFFFF"/>
          </w:tcPr>
          <w:p w14:paraId="408A3ECC" w14:textId="038EBD04" w:rsidR="008B228C" w:rsidRPr="001C40F1" w:rsidRDefault="008B228C" w:rsidP="008B228C">
            <w:pPr>
              <w:keepLines w:val="0"/>
              <w:spacing w:after="0" w:line="240" w:lineRule="auto"/>
              <w:jc w:val="center"/>
              <w:rPr>
                <w:rFonts w:asciiTheme="majorHAnsi" w:hAnsiTheme="majorHAnsi" w:cstheme="majorHAnsi"/>
                <w:i/>
                <w:iCs/>
                <w:color w:val="000000"/>
              </w:rPr>
            </w:pPr>
            <w:r w:rsidRPr="001C40F1">
              <w:rPr>
                <w:rFonts w:asciiTheme="majorHAnsi" w:hAnsiTheme="majorHAnsi" w:cstheme="majorHAnsi"/>
                <w:i/>
                <w:iCs/>
                <w:color w:val="000000"/>
              </w:rPr>
              <w:t>Enter Response</w:t>
            </w:r>
          </w:p>
        </w:tc>
        <w:tc>
          <w:tcPr>
            <w:tcW w:w="2268" w:type="dxa"/>
            <w:shd w:val="clear" w:color="000000" w:fill="FFFFFF"/>
            <w:vAlign w:val="bottom"/>
          </w:tcPr>
          <w:p w14:paraId="18C45EE9" w14:textId="77777777" w:rsidR="008B228C" w:rsidRPr="001C40F1" w:rsidRDefault="008B228C" w:rsidP="008B228C">
            <w:pPr>
              <w:keepLines w:val="0"/>
              <w:spacing w:after="0" w:line="240" w:lineRule="auto"/>
              <w:rPr>
                <w:rFonts w:asciiTheme="minorHAnsi" w:hAnsiTheme="minorHAnsi" w:cstheme="minorHAnsi"/>
              </w:rPr>
            </w:pPr>
            <w:r w:rsidRPr="001C40F1">
              <w:rPr>
                <w:rFonts w:asciiTheme="minorHAnsi" w:hAnsiTheme="minorHAnsi" w:cstheme="minorHAnsi"/>
              </w:rPr>
              <w:t>If you are successful, you must be in a position to provide evidence (if requested), prior to contract award, and without delay.</w:t>
            </w:r>
          </w:p>
          <w:p w14:paraId="1297E43D" w14:textId="77777777" w:rsidR="008B228C" w:rsidRPr="001C40F1" w:rsidRDefault="008B228C" w:rsidP="008B228C">
            <w:pPr>
              <w:keepLines w:val="0"/>
              <w:spacing w:after="0" w:line="240" w:lineRule="auto"/>
              <w:rPr>
                <w:rFonts w:asciiTheme="minorHAnsi" w:hAnsiTheme="minorHAnsi" w:cstheme="minorHAnsi"/>
              </w:rPr>
            </w:pPr>
          </w:p>
        </w:tc>
        <w:tc>
          <w:tcPr>
            <w:tcW w:w="1979" w:type="dxa"/>
            <w:shd w:val="clear" w:color="000000" w:fill="FFFFFF"/>
          </w:tcPr>
          <w:p w14:paraId="7D3CB19B" w14:textId="77777777" w:rsidR="008B228C" w:rsidRPr="00673BF6" w:rsidRDefault="008B228C" w:rsidP="008B228C">
            <w:pPr>
              <w:keepLines w:val="0"/>
              <w:spacing w:after="0" w:line="240" w:lineRule="auto"/>
              <w:rPr>
                <w:rFonts w:asciiTheme="minorHAnsi" w:hAnsiTheme="minorHAnsi" w:cstheme="minorHAnsi"/>
                <w:color w:val="000000"/>
              </w:rPr>
            </w:pPr>
            <w:r w:rsidRPr="00673BF6">
              <w:rPr>
                <w:rFonts w:asciiTheme="minorHAnsi" w:hAnsiTheme="minorHAnsi" w:cstheme="minorHAnsi"/>
                <w:color w:val="000000"/>
              </w:rPr>
              <w:t>Pass = Satisfactory Details Provided</w:t>
            </w:r>
          </w:p>
          <w:p w14:paraId="1C767096" w14:textId="77777777" w:rsidR="008B228C" w:rsidRPr="00673BF6" w:rsidRDefault="008B228C" w:rsidP="008B228C">
            <w:pPr>
              <w:keepLines w:val="0"/>
              <w:spacing w:after="0" w:line="240" w:lineRule="auto"/>
              <w:rPr>
                <w:rFonts w:asciiTheme="minorHAnsi" w:hAnsiTheme="minorHAnsi" w:cstheme="minorHAnsi"/>
                <w:color w:val="000000"/>
              </w:rPr>
            </w:pPr>
            <w:r w:rsidRPr="00673BF6">
              <w:rPr>
                <w:rFonts w:asciiTheme="minorHAnsi" w:hAnsiTheme="minorHAnsi" w:cstheme="minorHAnsi"/>
                <w:color w:val="000000"/>
              </w:rPr>
              <w:t>Fail = Unsatisfactory Details Provided.</w:t>
            </w:r>
          </w:p>
          <w:p w14:paraId="681BC09D" w14:textId="06C9E5EA" w:rsidR="008B228C" w:rsidRPr="00673BF6" w:rsidRDefault="008B228C" w:rsidP="008B228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N/A</w:t>
            </w:r>
          </w:p>
        </w:tc>
      </w:tr>
    </w:tbl>
    <w:p w14:paraId="18D72421" w14:textId="77777777" w:rsidR="00AC68C3" w:rsidRPr="001C40F1" w:rsidRDefault="00AC68C3" w:rsidP="00634446">
      <w:pPr>
        <w:rPr>
          <w:rFonts w:asciiTheme="minorHAnsi" w:hAnsiTheme="minorHAnsi" w:cstheme="minorHAnsi"/>
          <w:i/>
          <w:iCs/>
          <w:sz w:val="32"/>
          <w:szCs w:val="32"/>
          <w:u w:val="single"/>
        </w:rPr>
      </w:pPr>
    </w:p>
    <w:p w14:paraId="5CC68AB9" w14:textId="216E3EBC" w:rsidR="00634446" w:rsidRPr="001C40F1" w:rsidRDefault="00634446" w:rsidP="003F3ABE">
      <w:pPr>
        <w:pStyle w:val="Heading2"/>
      </w:pPr>
      <w:bookmarkStart w:id="16" w:name="_Toc197419290"/>
      <w:r w:rsidRPr="001C40F1">
        <w:t>Health &amp; Safety</w:t>
      </w:r>
      <w:bookmarkEnd w:id="16"/>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11"/>
        <w:gridCol w:w="4820"/>
        <w:gridCol w:w="2268"/>
        <w:gridCol w:w="1979"/>
      </w:tblGrid>
      <w:tr w:rsidR="00023AAD" w:rsidRPr="001C40F1" w14:paraId="74233FC6" w14:textId="5A0D0768" w:rsidTr="00DF2EF5">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04789CBE" w14:textId="08715EC6" w:rsidR="00023AAD" w:rsidRPr="001C40F1" w:rsidRDefault="00023AAD" w:rsidP="00DB2DA0">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705C4C" w:rsidRPr="001C40F1">
              <w:rPr>
                <w:rFonts w:asciiTheme="minorHAnsi" w:hAnsiTheme="minorHAnsi" w:cstheme="minorHAnsi"/>
                <w:color w:val="000000"/>
                <w:sz w:val="20"/>
                <w:szCs w:val="20"/>
              </w:rPr>
              <w:t>5</w:t>
            </w:r>
            <w:r w:rsidRPr="001C40F1">
              <w:rPr>
                <w:rFonts w:asciiTheme="minorHAnsi" w:hAnsiTheme="minorHAnsi" w:cstheme="minorHAnsi"/>
                <w:color w:val="000000"/>
                <w:sz w:val="20"/>
                <w:szCs w:val="20"/>
              </w:rPr>
              <w:t>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2221CA57" w14:textId="56DF01C8" w:rsidR="00023AAD" w:rsidRPr="001C40F1" w:rsidRDefault="00023AAD" w:rsidP="00DB2DA0">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Health and Safety</w:t>
            </w:r>
            <w:r w:rsidRPr="001C40F1">
              <w:rPr>
                <w:rFonts w:asciiTheme="minorHAnsi" w:hAnsiTheme="minorHAnsi" w:cstheme="minorHAnsi"/>
                <w:color w:val="000000"/>
              </w:rPr>
              <w:br/>
              <w:t xml:space="preserve">Please describe the arrangements you have in place to manage health and safety effectively and control significant risks relevant to the contract (including risks from the use of contractors, where relevant). </w:t>
            </w: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055C309E" w14:textId="569F3DBA"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14:paraId="3CC1DC0A" w14:textId="3BEFB3D8" w:rsidR="00023AAD" w:rsidRPr="001C40F1" w:rsidRDefault="00023AAD" w:rsidP="00DB2DA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Please provide details.</w:t>
            </w: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6F1E81BE" w14:textId="49DDD968" w:rsidR="00023AAD" w:rsidRPr="001C40F1" w:rsidRDefault="00023AAD" w:rsidP="00023A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40E20316" w14:textId="5897C6D6" w:rsidR="00023AAD" w:rsidRPr="001C40F1" w:rsidRDefault="00023AAD" w:rsidP="00023A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tc>
      </w:tr>
      <w:tr w:rsidR="00023AAD" w:rsidRPr="001C40F1" w14:paraId="4282E58A" w14:textId="201FBF9F" w:rsidTr="00DF2EF5">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07528E76" w14:textId="087E1B3C" w:rsidR="00023AAD" w:rsidRPr="001C40F1" w:rsidRDefault="00023AAD" w:rsidP="00DB2DA0">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lastRenderedPageBreak/>
              <w:t>2</w:t>
            </w:r>
            <w:r w:rsidR="00705C4C" w:rsidRPr="001C40F1">
              <w:rPr>
                <w:rFonts w:asciiTheme="minorHAnsi" w:hAnsiTheme="minorHAnsi" w:cstheme="minorHAnsi"/>
                <w:color w:val="000000"/>
                <w:sz w:val="20"/>
                <w:szCs w:val="20"/>
              </w:rPr>
              <w:t>5</w:t>
            </w:r>
            <w:r w:rsidRPr="001C40F1">
              <w:rPr>
                <w:rFonts w:asciiTheme="minorHAnsi" w:hAnsiTheme="minorHAnsi" w:cstheme="minorHAnsi"/>
                <w:color w:val="000000"/>
                <w:sz w:val="20"/>
                <w:szCs w:val="20"/>
              </w:rPr>
              <w:t>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052FFE57" w14:textId="4A84C4E6" w:rsidR="00023AAD" w:rsidRPr="001C40F1" w:rsidRDefault="00023AAD" w:rsidP="00DB2DA0">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If you wish to provide evidence of the procedures you use to monitor subcontractors’ or consortium members’ Health and Safety arrangements, you can do so here.</w:t>
            </w: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1D3D0F4C" w14:textId="4E5C68CC"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File Attachment</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14:paraId="4A809938" w14:textId="07F852A7" w:rsidR="00023AAD" w:rsidRPr="001C40F1" w:rsidRDefault="00023AAD" w:rsidP="00DB2DA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Provide details or state N/A</w:t>
            </w: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7D06F433" w14:textId="31407B43" w:rsidR="00023AAD" w:rsidRPr="001C40F1" w:rsidRDefault="00E20B96" w:rsidP="00DB2DA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For Information Only</w:t>
            </w:r>
          </w:p>
        </w:tc>
      </w:tr>
      <w:tr w:rsidR="00023AAD" w:rsidRPr="001C40F1" w14:paraId="46600398" w14:textId="513F01A1" w:rsidTr="00DF2EF5">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32ACC410" w14:textId="54EB579C" w:rsidR="00023AAD" w:rsidRPr="001C40F1" w:rsidRDefault="00023AAD" w:rsidP="00DB2DA0">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6</w:t>
            </w:r>
            <w:r w:rsidRPr="001C40F1">
              <w:rPr>
                <w:rFonts w:asciiTheme="minorHAnsi" w:hAnsiTheme="minorHAnsi" w:cstheme="minorHAnsi"/>
                <w:color w:val="000000"/>
                <w:sz w:val="20"/>
                <w:szCs w:val="20"/>
              </w:rPr>
              <w:t>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28EA66FE" w14:textId="0432781B" w:rsidR="00023AAD" w:rsidRPr="001C40F1" w:rsidRDefault="00023AAD" w:rsidP="00DB2DA0">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Health and Safety Enforcement Orders</w:t>
            </w:r>
            <w:r w:rsidRPr="001C40F1">
              <w:rPr>
                <w:rFonts w:asciiTheme="minorHAnsi" w:hAnsiTheme="minorHAnsi" w:cstheme="minorHAnsi"/>
                <w:b/>
                <w:bCs/>
                <w:color w:val="000000"/>
              </w:rPr>
              <w:br/>
            </w:r>
            <w:r w:rsidRPr="001C40F1">
              <w:rPr>
                <w:rFonts w:asciiTheme="minorHAnsi" w:hAnsiTheme="minorHAnsi" w:cstheme="minorHAnsi"/>
                <w:color w:val="000000"/>
              </w:rPr>
              <w:t>Has your organisation or any connected person been in receipt of enforcement/remedial orders in relation to the Health and Safety Executive (or equivalent body) in the last 3 years?</w:t>
            </w: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0FE84D57" w14:textId="77777777"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437DD532" w14:textId="5DEBB9FA"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D68BE79" w14:textId="56698B2A" w:rsidR="00023AAD" w:rsidRPr="001C40F1" w:rsidRDefault="00023AAD" w:rsidP="00DB2DA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 xml:space="preserve">The contracting Authority will not select you to tender if your company has been prosecuted or served notice under health and safety legislation unless there is clear evidence that decisive and comprehensive action has been taken to remedy the situation. </w:t>
            </w:r>
            <w:r w:rsidRPr="001C40F1">
              <w:rPr>
                <w:rFonts w:asciiTheme="minorHAnsi" w:hAnsiTheme="minorHAnsi" w:cstheme="minorHAnsi"/>
                <w:color w:val="000000"/>
              </w:rPr>
              <w:br/>
              <w:t>The contracting Authority may check the HSE database to confirm the accuracy of the information provided. Failure to provide accurate information may result in you not being selected to tender.</w:t>
            </w:r>
            <w:r w:rsidRPr="001C40F1">
              <w:rPr>
                <w:rFonts w:asciiTheme="minorHAnsi" w:hAnsiTheme="minorHAnsi" w:cstheme="minorHAnsi"/>
                <w:color w:val="000000"/>
              </w:rPr>
              <w:br/>
              <w:t xml:space="preserve">If you are bidding on behalf of a consortium please include data from all consortium members. Select "Yes" </w:t>
            </w:r>
            <w:r w:rsidRPr="001C40F1">
              <w:rPr>
                <w:rFonts w:asciiTheme="minorHAnsi" w:hAnsiTheme="minorHAnsi" w:cstheme="minorHAnsi"/>
                <w:color w:val="000000"/>
              </w:rPr>
              <w:lastRenderedPageBreak/>
              <w:t>if this applies to any consortium member.</w:t>
            </w: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5D9B9201" w14:textId="77777777" w:rsidR="00E20B96" w:rsidRPr="001C40F1" w:rsidRDefault="00E20B96" w:rsidP="00E20B9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Pass = No</w:t>
            </w:r>
          </w:p>
          <w:p w14:paraId="6BA80AB6" w14:textId="1D033CEF" w:rsidR="00E20B96" w:rsidRPr="001C40F1" w:rsidRDefault="00E20B96" w:rsidP="00E20B9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 subject to satisfactory response to 26b</w:t>
            </w:r>
          </w:p>
          <w:p w14:paraId="792E6376" w14:textId="4354E8AA" w:rsidR="00023AAD" w:rsidRPr="001C40F1" w:rsidRDefault="00E20B96" w:rsidP="00E20B9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Yes, subject to unsatisfactory response to 2</w:t>
            </w:r>
            <w:r w:rsidR="00A013F7" w:rsidRPr="001C40F1">
              <w:rPr>
                <w:rFonts w:asciiTheme="minorHAnsi" w:hAnsiTheme="minorHAnsi" w:cstheme="minorHAnsi"/>
                <w:color w:val="000000"/>
              </w:rPr>
              <w:t>6b</w:t>
            </w:r>
          </w:p>
        </w:tc>
      </w:tr>
      <w:tr w:rsidR="00023AAD" w:rsidRPr="001C40F1" w14:paraId="32A82075" w14:textId="68D55116" w:rsidTr="00DF2EF5">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55D1D54B" w14:textId="30EA0618"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6</w:t>
            </w:r>
            <w:r w:rsidRPr="001C40F1">
              <w:rPr>
                <w:rFonts w:asciiTheme="minorHAnsi" w:hAnsiTheme="minorHAnsi" w:cstheme="minorHAnsi"/>
                <w:color w:val="000000"/>
                <w:sz w:val="20"/>
                <w:szCs w:val="20"/>
              </w:rPr>
              <w:t>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6DF08E69" w14:textId="3364443A"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If your response to Q2</w:t>
            </w:r>
            <w:r w:rsidR="00AC1EE0" w:rsidRPr="001C40F1">
              <w:rPr>
                <w:rFonts w:asciiTheme="minorHAnsi" w:hAnsiTheme="minorHAnsi" w:cstheme="minorHAnsi"/>
                <w:color w:val="000000"/>
              </w:rPr>
              <w:t>6</w:t>
            </w:r>
            <w:r w:rsidRPr="001C40F1">
              <w:rPr>
                <w:rFonts w:asciiTheme="minorHAnsi" w:hAnsiTheme="minorHAnsi" w:cstheme="minorHAnsi"/>
                <w:color w:val="000000"/>
              </w:rPr>
              <w:t>a is yes, please provide details of the enforcement/remedial orders served and give details of any remedial action or changes to procedures you have made as a result.</w:t>
            </w: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40944F20" w14:textId="795FA7E8"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14:paraId="14AC5791" w14:textId="3C7B4FB6"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Response required if you selected "yes" to question 2</w:t>
            </w:r>
            <w:r w:rsidR="00AC1EE0" w:rsidRPr="001C40F1">
              <w:rPr>
                <w:rFonts w:asciiTheme="minorHAnsi" w:hAnsiTheme="minorHAnsi" w:cstheme="minorHAnsi"/>
                <w:color w:val="000000"/>
              </w:rPr>
              <w:t>6</w:t>
            </w:r>
            <w:r w:rsidRPr="001C40F1">
              <w:rPr>
                <w:rFonts w:asciiTheme="minorHAnsi" w:hAnsiTheme="minorHAnsi" w:cstheme="minorHAnsi"/>
                <w:color w:val="000000"/>
              </w:rPr>
              <w:t>a.</w:t>
            </w: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01C3BA8D" w14:textId="047005D5" w:rsidR="00A013F7" w:rsidRPr="001C40F1" w:rsidRDefault="00A013F7" w:rsidP="00A013F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5A94B00D" w14:textId="0F5EEBF9" w:rsidR="00023AAD" w:rsidRPr="001C40F1" w:rsidRDefault="00A013F7" w:rsidP="00A013F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tc>
      </w:tr>
      <w:tr w:rsidR="00023AAD" w:rsidRPr="001C40F1" w14:paraId="3D625A2A" w14:textId="359BB0D7" w:rsidTr="00DF2EF5">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76F1E69E" w14:textId="0720978D"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7</w:t>
            </w:r>
            <w:r w:rsidRPr="001C40F1">
              <w:rPr>
                <w:rFonts w:asciiTheme="minorHAnsi" w:hAnsiTheme="minorHAnsi" w:cstheme="minorHAnsi"/>
                <w:color w:val="000000"/>
                <w:sz w:val="20"/>
                <w:szCs w:val="20"/>
              </w:rPr>
              <w:t>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39292B7E" w14:textId="35996738"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Health &amp; Safety Policy</w:t>
            </w:r>
            <w:r w:rsidRPr="001C40F1">
              <w:rPr>
                <w:rFonts w:asciiTheme="minorHAnsi" w:hAnsiTheme="minorHAnsi" w:cstheme="minorHAnsi"/>
                <w:color w:val="000000"/>
              </w:rPr>
              <w:br/>
              <w:t>Please confirm that your organisation has a Health and Safety Policy</w:t>
            </w:r>
            <w:r w:rsidRPr="001C40F1">
              <w:rPr>
                <w:rFonts w:asciiTheme="minorHAnsi" w:hAnsiTheme="minorHAnsi" w:cstheme="minorHAnsi"/>
                <w:color w:val="FF0000"/>
              </w:rPr>
              <w:t xml:space="preserve"> </w:t>
            </w:r>
            <w:r w:rsidRPr="001C40F1">
              <w:rPr>
                <w:rFonts w:asciiTheme="minorHAnsi" w:hAnsiTheme="minorHAnsi" w:cstheme="minorHAnsi"/>
              </w:rPr>
              <w:t xml:space="preserve">that includes the following? </w:t>
            </w:r>
            <w:r w:rsidRPr="001C40F1">
              <w:rPr>
                <w:rFonts w:asciiTheme="minorHAnsi" w:hAnsiTheme="minorHAnsi" w:cstheme="minorHAnsi"/>
              </w:rPr>
              <w:br/>
              <w:t>• A Policy Statement - signed and dated.</w:t>
            </w:r>
            <w:r w:rsidRPr="001C40F1">
              <w:rPr>
                <w:rFonts w:asciiTheme="minorHAnsi" w:hAnsiTheme="minorHAnsi" w:cstheme="minorHAnsi"/>
              </w:rPr>
              <w:br/>
              <w:t>• The Organisation and Responsibilities - how Health and Safety requirements are implemented.</w:t>
            </w:r>
            <w:r w:rsidRPr="001C40F1">
              <w:rPr>
                <w:rFonts w:asciiTheme="minorHAnsi" w:hAnsiTheme="minorHAnsi" w:cstheme="minorHAnsi"/>
              </w:rPr>
              <w:br/>
              <w:t>• The Arrangements – standards and procedures adopted in practice.</w:t>
            </w: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1D88CB2B" w14:textId="6A25E64E"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7B76506B" w14:textId="49790EB1"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14:paraId="04F81C4D" w14:textId="216C65F7"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you are successful, you must be in a position to provide evidence, if required, prior to contract award, and without delay.</w:t>
            </w: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30A03AC1" w14:textId="6A1A72E2" w:rsidR="00A013F7" w:rsidRPr="001C40F1" w:rsidRDefault="00A013F7" w:rsidP="00A013F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30DBFB80" w14:textId="0DFAC021" w:rsidR="00023AAD" w:rsidRPr="001C40F1" w:rsidRDefault="00A013F7" w:rsidP="00A013F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023AAD" w:rsidRPr="001C40F1" w14:paraId="264C83C5" w14:textId="02D163E5" w:rsidTr="00DF2EF5">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0129CCD6" w14:textId="4C2F20E2"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7</w:t>
            </w:r>
            <w:r w:rsidRPr="001C40F1">
              <w:rPr>
                <w:rFonts w:asciiTheme="minorHAnsi" w:hAnsiTheme="minorHAnsi" w:cstheme="minorHAnsi"/>
                <w:color w:val="000000"/>
                <w:sz w:val="20"/>
                <w:szCs w:val="20"/>
              </w:rPr>
              <w:t>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3BA3DD79" w14:textId="18D68729"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Please confirm that your Health and Safety Policy has been reviewed within the past two years.</w:t>
            </w: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7696D96B" w14:textId="77777777"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1874397C" w14:textId="5EF8E97D"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14:paraId="3DCE16C6" w14:textId="62BF86FA"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Response required if you selected "yes" to question 2</w:t>
            </w:r>
            <w:r w:rsidR="00AC1EE0" w:rsidRPr="001C40F1">
              <w:rPr>
                <w:rFonts w:asciiTheme="minorHAnsi" w:hAnsiTheme="minorHAnsi" w:cstheme="minorHAnsi"/>
                <w:color w:val="000000"/>
              </w:rPr>
              <w:t>7</w:t>
            </w:r>
            <w:r w:rsidRPr="001C40F1">
              <w:rPr>
                <w:rFonts w:asciiTheme="minorHAnsi" w:hAnsiTheme="minorHAnsi" w:cstheme="minorHAnsi"/>
                <w:color w:val="000000"/>
              </w:rPr>
              <w:t>a.</w:t>
            </w: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2528238C" w14:textId="77777777" w:rsidR="00A013F7" w:rsidRPr="00A013F7" w:rsidRDefault="00A013F7" w:rsidP="00A013F7">
            <w:pPr>
              <w:keepLines w:val="0"/>
              <w:spacing w:after="240" w:line="240" w:lineRule="auto"/>
              <w:rPr>
                <w:rFonts w:asciiTheme="minorHAnsi" w:hAnsiTheme="minorHAnsi" w:cstheme="minorHAnsi"/>
                <w:color w:val="000000"/>
              </w:rPr>
            </w:pPr>
            <w:r w:rsidRPr="00A013F7">
              <w:rPr>
                <w:rFonts w:asciiTheme="minorHAnsi" w:hAnsiTheme="minorHAnsi" w:cstheme="minorHAnsi"/>
                <w:color w:val="000000"/>
              </w:rPr>
              <w:t>Pass = Yes</w:t>
            </w:r>
          </w:p>
          <w:p w14:paraId="35F2008A" w14:textId="0FE87A05" w:rsidR="00023AAD" w:rsidRPr="001C40F1" w:rsidRDefault="00A013F7" w:rsidP="00A013F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023AAD" w:rsidRPr="001C40F1" w14:paraId="1B734E2E" w14:textId="3C48936B" w:rsidTr="00DF2EF5">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60FD17C8" w14:textId="63BD43B3"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7</w:t>
            </w:r>
            <w:r w:rsidRPr="001C40F1">
              <w:rPr>
                <w:rFonts w:asciiTheme="minorHAnsi" w:hAnsiTheme="minorHAnsi" w:cstheme="minorHAnsi"/>
                <w:color w:val="000000"/>
                <w:sz w:val="20"/>
                <w:szCs w:val="20"/>
              </w:rPr>
              <w:t>c</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6886301E" w14:textId="14CABF43"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If you wish to attach a copy of your Health and Safety Policy, you can do so here.</w:t>
            </w: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7EF0CE47" w14:textId="4B0131CD"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File Attachment</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14:paraId="772682C2" w14:textId="6183928D"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Response required if you selected "yes" to question 2</w:t>
            </w:r>
            <w:r w:rsidR="00AC1EE0" w:rsidRPr="001C40F1">
              <w:rPr>
                <w:rFonts w:asciiTheme="minorHAnsi" w:hAnsiTheme="minorHAnsi" w:cstheme="minorHAnsi"/>
                <w:color w:val="000000"/>
              </w:rPr>
              <w:t>7</w:t>
            </w:r>
            <w:r w:rsidRPr="001C40F1">
              <w:rPr>
                <w:rFonts w:asciiTheme="minorHAnsi" w:hAnsiTheme="minorHAnsi" w:cstheme="minorHAnsi"/>
                <w:color w:val="000000"/>
              </w:rPr>
              <w:t>a and wish to upload a copy of your Health and Safety Policy.</w:t>
            </w: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474C3DB9" w14:textId="2D2970AB" w:rsidR="00023AAD" w:rsidRPr="001C40F1" w:rsidRDefault="002A4110"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For Information Only</w:t>
            </w:r>
          </w:p>
        </w:tc>
      </w:tr>
      <w:tr w:rsidR="00023AAD" w:rsidRPr="001C40F1" w14:paraId="6E4BCB96" w14:textId="0D90BBB7" w:rsidTr="00DF2EF5">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318AFE5F" w14:textId="640D835C"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8</w:t>
            </w:r>
            <w:r w:rsidRPr="001C40F1">
              <w:rPr>
                <w:rFonts w:asciiTheme="minorHAnsi" w:hAnsiTheme="minorHAnsi" w:cstheme="minorHAnsi"/>
                <w:color w:val="000000"/>
                <w:sz w:val="20"/>
                <w:szCs w:val="20"/>
              </w:rPr>
              <w:t>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3C4D5D2D" w14:textId="615608E6"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 xml:space="preserve">Do you have a nominated competent person responsible for Health &amp; Safety advice? </w:t>
            </w: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3A6F0F98" w14:textId="77777777"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7EFC58F1" w14:textId="28EDA576"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lastRenderedPageBreak/>
              <w:t>Enter Response</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14:paraId="31ED0E56" w14:textId="682DA2D1"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 xml:space="preserve">If you are successful, you must be in a position to provide </w:t>
            </w:r>
            <w:r w:rsidRPr="001C40F1">
              <w:rPr>
                <w:rFonts w:asciiTheme="minorHAnsi" w:hAnsiTheme="minorHAnsi" w:cstheme="minorHAnsi"/>
                <w:color w:val="000000"/>
              </w:rPr>
              <w:lastRenderedPageBreak/>
              <w:t>evidence, if required, prior to contract award, and without delay e.g. CVs and copies of qualification certificates relevant to the role of H&amp;S advisor. (</w:t>
            </w:r>
            <w:r w:rsidRPr="001C40F1">
              <w:rPr>
                <w:rFonts w:asciiTheme="minorHAnsi" w:hAnsiTheme="minorHAnsi" w:cstheme="minorHAnsi"/>
              </w:rPr>
              <w:t>If you are bidding on behalf of a consortium, you will be required to provide requested information from all consortium members).</w:t>
            </w: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2EA9627E" w14:textId="77777777" w:rsidR="00314B50" w:rsidRPr="00314B50" w:rsidRDefault="00314B50" w:rsidP="00314B50">
            <w:pPr>
              <w:keepLines w:val="0"/>
              <w:spacing w:after="240" w:line="240" w:lineRule="auto"/>
              <w:rPr>
                <w:rFonts w:asciiTheme="minorHAnsi" w:hAnsiTheme="minorHAnsi" w:cstheme="minorHAnsi"/>
                <w:color w:val="000000"/>
              </w:rPr>
            </w:pPr>
            <w:r w:rsidRPr="00314B50">
              <w:rPr>
                <w:rFonts w:asciiTheme="minorHAnsi" w:hAnsiTheme="minorHAnsi" w:cstheme="minorHAnsi"/>
                <w:color w:val="000000"/>
              </w:rPr>
              <w:lastRenderedPageBreak/>
              <w:t>Pass = Yes</w:t>
            </w:r>
          </w:p>
          <w:p w14:paraId="047E1B40" w14:textId="33344940" w:rsidR="00023AAD" w:rsidRPr="001C40F1" w:rsidRDefault="00314B50" w:rsidP="00314B5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Fail = No</w:t>
            </w:r>
          </w:p>
        </w:tc>
      </w:tr>
      <w:tr w:rsidR="00023AAD" w:rsidRPr="001C40F1" w14:paraId="5BD431F0" w14:textId="55254FB7" w:rsidTr="00DF2EF5">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hideMark/>
          </w:tcPr>
          <w:p w14:paraId="2652AFB1" w14:textId="316ABE6C"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lastRenderedPageBreak/>
              <w:t>2</w:t>
            </w:r>
            <w:r w:rsidR="00BF73B3" w:rsidRPr="001C40F1">
              <w:rPr>
                <w:rFonts w:asciiTheme="minorHAnsi" w:hAnsiTheme="minorHAnsi" w:cstheme="minorHAnsi"/>
                <w:color w:val="000000"/>
                <w:sz w:val="20"/>
                <w:szCs w:val="20"/>
              </w:rPr>
              <w:t>8</w:t>
            </w:r>
            <w:r w:rsidRPr="001C40F1">
              <w:rPr>
                <w:rFonts w:asciiTheme="minorHAnsi" w:hAnsiTheme="minorHAnsi" w:cstheme="minorHAnsi"/>
                <w:color w:val="000000"/>
                <w:sz w:val="20"/>
                <w:szCs w:val="20"/>
              </w:rPr>
              <w:t>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4D2AE3DB" w14:textId="27B18279" w:rsidR="00023AAD" w:rsidRPr="001C40F1" w:rsidRDefault="00023AAD" w:rsidP="00AF1456">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your response to Q2</w:t>
            </w:r>
            <w:r w:rsidR="002A4110" w:rsidRPr="001C40F1">
              <w:rPr>
                <w:rFonts w:asciiTheme="minorHAnsi" w:hAnsiTheme="minorHAnsi" w:cstheme="minorHAnsi"/>
                <w:color w:val="000000"/>
              </w:rPr>
              <w:t>8</w:t>
            </w:r>
            <w:r w:rsidRPr="001C40F1">
              <w:rPr>
                <w:rFonts w:asciiTheme="minorHAnsi" w:hAnsiTheme="minorHAnsi" w:cstheme="minorHAnsi"/>
                <w:color w:val="000000"/>
              </w:rPr>
              <w:t>a is yes, please provide their name and contact details.</w:t>
            </w: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01741823" w14:textId="178ED33E"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14:paraId="32763E2A" w14:textId="4363CC27" w:rsidR="00023AAD" w:rsidRPr="001C40F1" w:rsidRDefault="00023AAD" w:rsidP="00AF1456">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Response required if you selected "yes" to question 2</w:t>
            </w:r>
            <w:r w:rsidR="002A4110" w:rsidRPr="001C40F1">
              <w:rPr>
                <w:rFonts w:asciiTheme="minorHAnsi" w:hAnsiTheme="minorHAnsi" w:cstheme="minorHAnsi"/>
                <w:color w:val="000000"/>
              </w:rPr>
              <w:t>8</w:t>
            </w:r>
            <w:r w:rsidRPr="001C40F1">
              <w:rPr>
                <w:rFonts w:asciiTheme="minorHAnsi" w:hAnsiTheme="minorHAnsi" w:cstheme="minorHAnsi"/>
                <w:color w:val="000000"/>
              </w:rPr>
              <w:t>a.</w:t>
            </w:r>
          </w:p>
          <w:p w14:paraId="5DCEA671" w14:textId="3B6204DB" w:rsidR="00023AAD" w:rsidRPr="001C40F1" w:rsidRDefault="00023AAD" w:rsidP="00AF1456">
            <w:pPr>
              <w:keepLines w:val="0"/>
              <w:spacing w:after="240" w:line="240" w:lineRule="auto"/>
              <w:rPr>
                <w:rFonts w:asciiTheme="minorHAnsi" w:hAnsiTheme="minorHAnsi" w:cstheme="minorHAnsi"/>
                <w:color w:val="000000"/>
              </w:rPr>
            </w:pP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6276D147" w14:textId="77777777" w:rsidR="00314B50" w:rsidRPr="001C40F1" w:rsidRDefault="00314B50" w:rsidP="00314B5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034776B3" w14:textId="77777777" w:rsidR="00314B50" w:rsidRPr="001C40F1" w:rsidRDefault="00314B50" w:rsidP="00314B5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67A165B3" w14:textId="77777777" w:rsidR="00314B50" w:rsidRPr="001C40F1" w:rsidRDefault="00314B50" w:rsidP="00314B5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136FF01B" w14:textId="35C77878" w:rsidR="00023AAD" w:rsidRPr="001C40F1" w:rsidRDefault="00314B50" w:rsidP="00314B5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tc>
      </w:tr>
      <w:tr w:rsidR="00023AAD" w:rsidRPr="001C40F1" w14:paraId="233BF1E1" w14:textId="7310A142" w:rsidTr="00DF2EF5">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4DA7448A" w14:textId="1DEDC145"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9</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24FD36F4" w14:textId="66BE351B" w:rsidR="00023AAD" w:rsidRPr="00C73CCB" w:rsidRDefault="00023AAD" w:rsidP="00AF1456">
            <w:pPr>
              <w:keepLines w:val="0"/>
              <w:spacing w:after="0" w:line="240" w:lineRule="auto"/>
              <w:rPr>
                <w:rFonts w:asciiTheme="minorHAnsi" w:hAnsiTheme="minorHAnsi" w:cstheme="minorHAnsi"/>
                <w:b/>
                <w:bCs/>
                <w:color w:val="000000"/>
              </w:rPr>
            </w:pPr>
            <w:r w:rsidRPr="00C73CCB">
              <w:rPr>
                <w:rFonts w:asciiTheme="minorHAnsi" w:hAnsiTheme="minorHAnsi" w:cstheme="minorHAnsi"/>
                <w:b/>
                <w:bCs/>
                <w:color w:val="000000"/>
              </w:rPr>
              <w:t>Control of Substances Hazardous to Health (COSHH)</w:t>
            </w:r>
            <w:r w:rsidRPr="00C73CCB">
              <w:rPr>
                <w:rFonts w:asciiTheme="minorHAnsi" w:hAnsiTheme="minorHAnsi" w:cstheme="minorHAnsi"/>
                <w:color w:val="000000"/>
              </w:rPr>
              <w:br/>
              <w:t>Please confirm that you have arrangements in place to manage chemicals used under the Control of Substances Hazardous to Health (COSHH) Regulations?</w:t>
            </w: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1B988ADC" w14:textId="07E05BCB" w:rsidR="00023AAD" w:rsidRPr="00C73CCB" w:rsidRDefault="00023AAD" w:rsidP="00CC7AD4">
            <w:pPr>
              <w:keepLines w:val="0"/>
              <w:spacing w:after="240" w:line="240" w:lineRule="auto"/>
              <w:jc w:val="center"/>
              <w:rPr>
                <w:rFonts w:asciiTheme="minorHAnsi" w:hAnsiTheme="minorHAnsi" w:cstheme="minorHAnsi"/>
                <w:i/>
                <w:iCs/>
                <w:color w:val="000000"/>
              </w:rPr>
            </w:pPr>
            <w:r w:rsidRPr="00C73CCB">
              <w:rPr>
                <w:rFonts w:asciiTheme="minorHAnsi" w:hAnsiTheme="minorHAnsi" w:cstheme="minorHAnsi"/>
                <w:i/>
                <w:iCs/>
                <w:color w:val="000000"/>
              </w:rPr>
              <w:t>Yes/No</w:t>
            </w:r>
          </w:p>
          <w:p w14:paraId="2131F9CC" w14:textId="4B53C99B" w:rsidR="00023AAD" w:rsidRPr="00C73CCB"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C73CCB">
              <w:rPr>
                <w:rFonts w:asciiTheme="minorHAnsi" w:eastAsia="Times New Roman" w:hAnsiTheme="minorHAnsi" w:cstheme="minorHAnsi"/>
                <w:i/>
                <w:iCs/>
                <w:color w:val="000000"/>
                <w:lang w:eastAsia="en-GB"/>
              </w:rPr>
              <w:t>Enter Response</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14:paraId="1548C1B5" w14:textId="4885636C" w:rsidR="00023AAD" w:rsidRPr="00C73CCB" w:rsidRDefault="00023AAD" w:rsidP="00AF1456">
            <w:pPr>
              <w:keepLines w:val="0"/>
              <w:spacing w:after="240" w:line="240" w:lineRule="auto"/>
              <w:rPr>
                <w:rFonts w:asciiTheme="minorHAnsi" w:hAnsiTheme="minorHAnsi" w:cstheme="minorHAnsi"/>
                <w:color w:val="000000"/>
              </w:rPr>
            </w:pPr>
            <w:r w:rsidRPr="00C73CCB">
              <w:rPr>
                <w:rFonts w:asciiTheme="minorHAnsi" w:hAnsiTheme="minorHAnsi" w:cstheme="minorHAnsi"/>
                <w:color w:val="000000"/>
              </w:rPr>
              <w:t>If you are successful, you must be in a position to provide evidence, if required, prior to contract award, and without delay.</w:t>
            </w: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477FF838" w14:textId="77777777" w:rsidR="00314B50" w:rsidRPr="00C73CCB" w:rsidRDefault="00314B50" w:rsidP="00314B50">
            <w:pPr>
              <w:keepLines w:val="0"/>
              <w:spacing w:after="240" w:line="240" w:lineRule="auto"/>
              <w:rPr>
                <w:rFonts w:asciiTheme="minorHAnsi" w:hAnsiTheme="minorHAnsi" w:cstheme="minorHAnsi"/>
                <w:color w:val="000000"/>
              </w:rPr>
            </w:pPr>
            <w:r w:rsidRPr="00C73CCB">
              <w:rPr>
                <w:rFonts w:asciiTheme="minorHAnsi" w:hAnsiTheme="minorHAnsi" w:cstheme="minorHAnsi"/>
                <w:color w:val="000000"/>
              </w:rPr>
              <w:t>Pass = Yes</w:t>
            </w:r>
          </w:p>
          <w:p w14:paraId="60075E41" w14:textId="13625E34" w:rsidR="00023AAD" w:rsidRPr="00C73CCB" w:rsidRDefault="00314B50" w:rsidP="00314B50">
            <w:pPr>
              <w:keepLines w:val="0"/>
              <w:spacing w:after="240" w:line="240" w:lineRule="auto"/>
              <w:rPr>
                <w:rFonts w:asciiTheme="minorHAnsi" w:hAnsiTheme="minorHAnsi" w:cstheme="minorHAnsi"/>
                <w:color w:val="000000"/>
              </w:rPr>
            </w:pPr>
            <w:r w:rsidRPr="00C73CCB">
              <w:rPr>
                <w:rFonts w:asciiTheme="minorHAnsi" w:hAnsiTheme="minorHAnsi" w:cstheme="minorHAnsi"/>
                <w:color w:val="000000"/>
              </w:rPr>
              <w:t>Fail = No</w:t>
            </w:r>
          </w:p>
        </w:tc>
      </w:tr>
      <w:tr w:rsidR="00023AAD" w:rsidRPr="001C40F1" w14:paraId="7C286F90" w14:textId="3A87D997" w:rsidTr="00DF2EF5">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4DBB1642" w14:textId="3E93FCCD" w:rsidR="00023AAD" w:rsidRPr="001C40F1" w:rsidRDefault="00E20B96"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30</w:t>
            </w:r>
            <w:r w:rsidR="00023AAD" w:rsidRPr="001C40F1">
              <w:rPr>
                <w:rFonts w:asciiTheme="minorHAnsi" w:hAnsiTheme="minorHAnsi" w:cstheme="minorHAnsi"/>
                <w:color w:val="000000"/>
                <w:sz w:val="20"/>
                <w:szCs w:val="20"/>
              </w:rPr>
              <w:t>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1D51D3CC" w14:textId="725D908C"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Health &amp; Safety Training</w:t>
            </w:r>
            <w:r w:rsidRPr="001C40F1">
              <w:rPr>
                <w:rFonts w:asciiTheme="minorHAnsi" w:hAnsiTheme="minorHAnsi" w:cstheme="minorHAnsi"/>
                <w:b/>
                <w:bCs/>
                <w:color w:val="000000"/>
              </w:rPr>
              <w:br/>
            </w:r>
            <w:r w:rsidRPr="001C40F1">
              <w:rPr>
                <w:rFonts w:asciiTheme="minorHAnsi" w:hAnsiTheme="minorHAnsi" w:cstheme="minorHAnsi"/>
                <w:color w:val="000000"/>
              </w:rPr>
              <w:t>Do your staff receive induction and / or safety training before undertaking any work?</w:t>
            </w: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358ECEED" w14:textId="77777777"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6736E936" w14:textId="01695BC5"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14:paraId="409DADFC" w14:textId="15033976"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 xml:space="preserve">If you are successful, you must be in a position to provide evidence, if required, </w:t>
            </w:r>
            <w:r w:rsidRPr="001C40F1">
              <w:rPr>
                <w:rFonts w:asciiTheme="minorHAnsi" w:hAnsiTheme="minorHAnsi" w:cstheme="minorHAnsi"/>
                <w:color w:val="000000"/>
              </w:rPr>
              <w:lastRenderedPageBreak/>
              <w:t>prior to contract award, and without delay.</w:t>
            </w: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6D1708B3" w14:textId="293D4077" w:rsidR="00314B50" w:rsidRPr="001C40F1" w:rsidRDefault="00314B50" w:rsidP="00314B5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Pass = Satisfactory Details Provided</w:t>
            </w:r>
          </w:p>
          <w:p w14:paraId="7D1CAECF" w14:textId="6A5B8F92" w:rsidR="00314B50" w:rsidRPr="001C40F1" w:rsidRDefault="00314B50" w:rsidP="00314B5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Fail = Unsatisfactory Details Provided</w:t>
            </w:r>
          </w:p>
          <w:p w14:paraId="08B357DE" w14:textId="506B2572" w:rsidR="00023AAD" w:rsidRPr="001C40F1" w:rsidRDefault="00314B50" w:rsidP="00314B5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N/A = Pass</w:t>
            </w:r>
          </w:p>
        </w:tc>
      </w:tr>
      <w:tr w:rsidR="00023AAD" w:rsidRPr="001C40F1" w14:paraId="66FECA72" w14:textId="0725002F" w:rsidTr="00DF2EF5">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364CF168" w14:textId="45184FEE" w:rsidR="00023AAD" w:rsidRPr="001C40F1" w:rsidRDefault="00E20B96"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lastRenderedPageBreak/>
              <w:t>30</w:t>
            </w:r>
            <w:r w:rsidR="00023AAD" w:rsidRPr="001C40F1">
              <w:rPr>
                <w:rFonts w:asciiTheme="minorHAnsi" w:hAnsiTheme="minorHAnsi" w:cstheme="minorHAnsi"/>
                <w:color w:val="000000"/>
                <w:sz w:val="20"/>
                <w:szCs w:val="20"/>
              </w:rPr>
              <w:t>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40D5F3A1" w14:textId="5AB2A632"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Where you intend to sub-contract a proportion of the contract, please confirm if their staff will receive induction and / or safety training before undertaking any work?</w:t>
            </w:r>
            <w:r w:rsidRPr="001C40F1">
              <w:rPr>
                <w:rFonts w:asciiTheme="minorHAnsi" w:hAnsiTheme="minorHAnsi" w:cstheme="minorHAnsi"/>
                <w:color w:val="000000"/>
              </w:rPr>
              <w:br/>
            </w: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6AF040F3" w14:textId="69F1D3A7"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b/>
                <w:bCs/>
                <w:i/>
                <w:iCs/>
                <w:color w:val="000000"/>
              </w:rPr>
              <w:t>Check Box</w:t>
            </w:r>
            <w:r w:rsidRPr="001C40F1">
              <w:rPr>
                <w:rFonts w:asciiTheme="minorHAnsi" w:hAnsiTheme="minorHAnsi" w:cstheme="minorHAnsi"/>
                <w:i/>
                <w:iCs/>
                <w:color w:val="000000"/>
              </w:rPr>
              <w:br/>
            </w:r>
            <w:r w:rsidRPr="001C40F1">
              <w:rPr>
                <w:rFonts w:asciiTheme="minorHAnsi" w:hAnsiTheme="minorHAnsi" w:cstheme="minorHAnsi"/>
                <w:i/>
                <w:iCs/>
                <w:color w:val="000000"/>
              </w:rPr>
              <w:br/>
              <w:t>Yes / No / N/A</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14:paraId="1DF8A5D6" w14:textId="23FE6A32"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you are successful, you must be in a position to provide evidence, if required, prior to contract award, and without delay.</w:t>
            </w: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7618F0C0" w14:textId="77777777" w:rsidR="0009109B" w:rsidRPr="001C40F1" w:rsidRDefault="0009109B" w:rsidP="000910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5E8BACF5" w14:textId="1EDFEE32" w:rsidR="0009109B" w:rsidRPr="001C40F1" w:rsidRDefault="0009109B" w:rsidP="000910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No, subject to satisfactory response to 31</w:t>
            </w:r>
          </w:p>
          <w:p w14:paraId="3184B051" w14:textId="3C586876" w:rsidR="00023AAD" w:rsidRPr="001C40F1" w:rsidRDefault="0009109B" w:rsidP="000910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 subject to unsatisfactory response to 31</w:t>
            </w:r>
          </w:p>
        </w:tc>
      </w:tr>
      <w:tr w:rsidR="00023AAD" w:rsidRPr="001C40F1" w14:paraId="49BAFD6B" w14:textId="3A3695D4" w:rsidTr="00DF2EF5">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57A97119" w14:textId="6CF5F10F"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09109B" w:rsidRPr="001C40F1">
              <w:rPr>
                <w:rFonts w:asciiTheme="minorHAnsi" w:hAnsiTheme="minorHAnsi" w:cstheme="minorHAnsi"/>
                <w:color w:val="000000"/>
                <w:sz w:val="20"/>
                <w:szCs w:val="20"/>
              </w:rPr>
              <w:t>1</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1A64A553" w14:textId="25659BB5" w:rsidR="00023AAD" w:rsidRPr="001C40F1" w:rsidRDefault="00023AAD" w:rsidP="00AF1456">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Safety Schemes in Procurement (SSIP)</w:t>
            </w:r>
            <w:r w:rsidRPr="001C40F1">
              <w:rPr>
                <w:rFonts w:asciiTheme="minorHAnsi" w:hAnsiTheme="minorHAnsi" w:cstheme="minorHAnsi"/>
                <w:color w:val="000000"/>
              </w:rPr>
              <w:br/>
              <w:t xml:space="preserve">Are you, or is your organisation (or consortium member, if applicable), registered with an industrial or occupational safety group, for example a member of the Safety Schemes in Procurement (www.SSIP.org.uk) or equivalent? </w:t>
            </w:r>
          </w:p>
        </w:tc>
        <w:tc>
          <w:tcPr>
            <w:tcW w:w="4820" w:type="dxa"/>
            <w:tcBorders>
              <w:top w:val="single" w:sz="4" w:space="0" w:color="auto"/>
              <w:left w:val="single" w:sz="4" w:space="0" w:color="auto"/>
              <w:bottom w:val="single" w:sz="4" w:space="0" w:color="auto"/>
              <w:right w:val="single" w:sz="4" w:space="0" w:color="auto"/>
            </w:tcBorders>
            <w:shd w:val="clear" w:color="000000" w:fill="FFFFFF"/>
          </w:tcPr>
          <w:p w14:paraId="419CE526" w14:textId="452E37D0"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22272171" w14:textId="76E57207"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14:paraId="71705B73" w14:textId="77777777"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you responded "yes" to question 30 you must (if requested) provide your membership number, your membership level, and other details of what your registration covers.</w:t>
            </w:r>
            <w:r w:rsidRPr="001C40F1">
              <w:rPr>
                <w:rFonts w:asciiTheme="minorHAnsi" w:hAnsiTheme="minorHAnsi" w:cstheme="minorHAnsi"/>
                <w:color w:val="000000"/>
              </w:rPr>
              <w:br/>
            </w:r>
            <w:r w:rsidRPr="001C40F1">
              <w:rPr>
                <w:rFonts w:asciiTheme="minorHAnsi" w:hAnsiTheme="minorHAnsi" w:cstheme="minorHAnsi"/>
                <w:color w:val="000000"/>
              </w:rPr>
              <w:br/>
              <w:t xml:space="preserve">If you are bidding as, or on behalf of a consortium you will need to provide, if requested, these details for your </w:t>
            </w:r>
            <w:r w:rsidRPr="001C40F1">
              <w:rPr>
                <w:rFonts w:asciiTheme="minorHAnsi" w:hAnsiTheme="minorHAnsi" w:cstheme="minorHAnsi"/>
                <w:color w:val="000000"/>
              </w:rPr>
              <w:lastRenderedPageBreak/>
              <w:t>consortium members (if registered).</w:t>
            </w:r>
          </w:p>
          <w:p w14:paraId="32E65797" w14:textId="0FE20133" w:rsidR="002E1107" w:rsidRPr="001C40F1" w:rsidRDefault="002E1107"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NOTE: If you do not currently hold an SSIP (Safety Schemes in Procurement) accreditation, you may instead complete our Health &amp; Safety Questionnaire. Please note that this will be assessed on a Pass/Fail basis.</w:t>
            </w: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625F3377" w14:textId="77777777" w:rsidR="003F6A89" w:rsidRPr="003F6A89" w:rsidRDefault="003F6A89" w:rsidP="003F6A89">
            <w:pPr>
              <w:keepLines w:val="0"/>
              <w:spacing w:after="240" w:line="240" w:lineRule="auto"/>
              <w:rPr>
                <w:rFonts w:asciiTheme="minorHAnsi" w:hAnsiTheme="minorHAnsi" w:cstheme="minorHAnsi"/>
                <w:color w:val="000000"/>
              </w:rPr>
            </w:pPr>
            <w:r w:rsidRPr="003F6A89">
              <w:rPr>
                <w:rFonts w:asciiTheme="minorHAnsi" w:hAnsiTheme="minorHAnsi" w:cstheme="minorHAnsi"/>
                <w:color w:val="000000"/>
              </w:rPr>
              <w:lastRenderedPageBreak/>
              <w:t>Pass = Satisfactory Details Provided</w:t>
            </w:r>
          </w:p>
          <w:p w14:paraId="79463D09" w14:textId="77777777" w:rsidR="003F6A89" w:rsidRPr="003F6A89" w:rsidRDefault="003F6A89" w:rsidP="003F6A89">
            <w:pPr>
              <w:keepLines w:val="0"/>
              <w:spacing w:after="240" w:line="240" w:lineRule="auto"/>
              <w:rPr>
                <w:rFonts w:asciiTheme="minorHAnsi" w:hAnsiTheme="minorHAnsi" w:cstheme="minorHAnsi"/>
                <w:color w:val="000000"/>
              </w:rPr>
            </w:pPr>
            <w:r w:rsidRPr="003F6A89">
              <w:rPr>
                <w:rFonts w:asciiTheme="minorHAnsi" w:hAnsiTheme="minorHAnsi" w:cstheme="minorHAnsi"/>
                <w:color w:val="000000"/>
              </w:rPr>
              <w:t>Fail = Unsatisfactory Details Provided</w:t>
            </w:r>
          </w:p>
          <w:p w14:paraId="5B1EC2B3" w14:textId="16A07630" w:rsidR="003F6A89" w:rsidRPr="001C40F1" w:rsidRDefault="003F6A89" w:rsidP="003F6A89">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N/A = Pass</w:t>
            </w:r>
          </w:p>
        </w:tc>
      </w:tr>
    </w:tbl>
    <w:p w14:paraId="625D1613" w14:textId="77777777" w:rsidR="007B462B" w:rsidRPr="001C40F1" w:rsidRDefault="007B462B" w:rsidP="00DB26FE">
      <w:pPr>
        <w:rPr>
          <w:rFonts w:asciiTheme="minorHAnsi" w:hAnsiTheme="minorHAnsi" w:cstheme="minorHAnsi"/>
        </w:rPr>
      </w:pPr>
    </w:p>
    <w:p w14:paraId="279F4105" w14:textId="77777777" w:rsidR="007B462B" w:rsidRPr="001C40F1" w:rsidRDefault="007B462B" w:rsidP="00DB26FE">
      <w:pPr>
        <w:rPr>
          <w:rFonts w:asciiTheme="minorHAnsi" w:hAnsiTheme="minorHAnsi" w:cstheme="minorHAnsi"/>
        </w:rPr>
      </w:pPr>
    </w:p>
    <w:p w14:paraId="49E57C07" w14:textId="5D948EF3" w:rsidR="001E28BC" w:rsidRPr="001C40F1" w:rsidRDefault="001E28BC" w:rsidP="004D23B1">
      <w:pPr>
        <w:jc w:val="center"/>
        <w:rPr>
          <w:rFonts w:asciiTheme="minorHAnsi" w:hAnsiTheme="minorHAnsi" w:cstheme="minorHAnsi"/>
          <w:b/>
          <w:bCs/>
          <w:sz w:val="32"/>
          <w:szCs w:val="32"/>
        </w:rPr>
      </w:pPr>
      <w:r w:rsidRPr="001C40F1">
        <w:rPr>
          <w:rFonts w:asciiTheme="minorHAnsi" w:hAnsiTheme="minorHAnsi" w:cstheme="minorHAnsi"/>
          <w:b/>
          <w:bCs/>
          <w:sz w:val="32"/>
          <w:szCs w:val="32"/>
        </w:rPr>
        <w:t>Environmental Management</w:t>
      </w: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4156"/>
        <w:gridCol w:w="4737"/>
        <w:gridCol w:w="2268"/>
        <w:gridCol w:w="1979"/>
      </w:tblGrid>
      <w:tr w:rsidR="00BA1C01" w:rsidRPr="001C40F1" w14:paraId="78BE8C51" w14:textId="33124440" w:rsidTr="00DF2EF5">
        <w:trPr>
          <w:trHeight w:val="283"/>
        </w:trPr>
        <w:tc>
          <w:tcPr>
            <w:tcW w:w="600" w:type="dxa"/>
            <w:tcBorders>
              <w:top w:val="single" w:sz="4" w:space="0" w:color="auto"/>
              <w:left w:val="single" w:sz="4" w:space="0" w:color="auto"/>
              <w:bottom w:val="single" w:sz="4" w:space="0" w:color="auto"/>
              <w:right w:val="single" w:sz="4" w:space="0" w:color="auto"/>
            </w:tcBorders>
            <w:shd w:val="clear" w:color="000000" w:fill="FFFFFF"/>
          </w:tcPr>
          <w:p w14:paraId="27E8CD90" w14:textId="37114CA2" w:rsidR="00BA1C01" w:rsidRPr="001C40F1" w:rsidRDefault="00BA1C01"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32</w:t>
            </w:r>
          </w:p>
        </w:tc>
        <w:tc>
          <w:tcPr>
            <w:tcW w:w="4156" w:type="dxa"/>
            <w:tcBorders>
              <w:top w:val="single" w:sz="4" w:space="0" w:color="auto"/>
              <w:left w:val="single" w:sz="4" w:space="0" w:color="auto"/>
              <w:bottom w:val="single" w:sz="4" w:space="0" w:color="auto"/>
              <w:right w:val="single" w:sz="4" w:space="0" w:color="auto"/>
            </w:tcBorders>
            <w:shd w:val="clear" w:color="000000" w:fill="FFFFFF"/>
            <w:hideMark/>
          </w:tcPr>
          <w:p w14:paraId="2922C583" w14:textId="522D992A" w:rsidR="00BA1C01" w:rsidRPr="001C40F1" w:rsidRDefault="00BA1C01"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Environmental Management System</w:t>
            </w:r>
            <w:r w:rsidRPr="001C40F1">
              <w:rPr>
                <w:rFonts w:asciiTheme="minorHAnsi" w:hAnsiTheme="minorHAnsi" w:cstheme="minorHAnsi"/>
                <w:b/>
                <w:bCs/>
              </w:rPr>
              <w:br/>
            </w:r>
            <w:r w:rsidRPr="001C40F1">
              <w:rPr>
                <w:rFonts w:asciiTheme="minorHAnsi" w:hAnsiTheme="minorHAnsi" w:cstheme="minorHAnsi"/>
              </w:rPr>
              <w:t xml:space="preserve">Do you operate in accordance with an Environmental Management System (EMS) that is certified by a UKAS-accredited (or national equivalent) organisation?  </w:t>
            </w:r>
          </w:p>
        </w:tc>
        <w:tc>
          <w:tcPr>
            <w:tcW w:w="4737" w:type="dxa"/>
            <w:tcBorders>
              <w:top w:val="single" w:sz="4" w:space="0" w:color="auto"/>
              <w:left w:val="single" w:sz="4" w:space="0" w:color="auto"/>
              <w:bottom w:val="single" w:sz="4" w:space="0" w:color="auto"/>
              <w:right w:val="single" w:sz="4" w:space="0" w:color="auto"/>
            </w:tcBorders>
            <w:shd w:val="clear" w:color="000000" w:fill="FFFFFF"/>
          </w:tcPr>
          <w:p w14:paraId="4760AB61" w14:textId="192001D4" w:rsidR="00BA1C01" w:rsidRPr="001C40F1" w:rsidRDefault="00BA1C01"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35FFEEE8" w14:textId="2E12EA80" w:rsidR="00BA1C01" w:rsidRPr="001C40F1" w:rsidRDefault="00BA1C01"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14:paraId="6BA8A15E" w14:textId="77777777" w:rsidR="00BA1C01" w:rsidRPr="001C40F1" w:rsidRDefault="00BA1C01" w:rsidP="00AF1456">
            <w:pPr>
              <w:keepLines w:val="0"/>
              <w:spacing w:after="240" w:line="240" w:lineRule="auto"/>
              <w:rPr>
                <w:rFonts w:asciiTheme="minorHAnsi" w:hAnsiTheme="minorHAnsi" w:cstheme="minorHAnsi"/>
              </w:rPr>
            </w:pPr>
            <w:r w:rsidRPr="001C40F1">
              <w:rPr>
                <w:rFonts w:asciiTheme="minorHAnsi" w:hAnsiTheme="minorHAnsi" w:cstheme="minorHAnsi"/>
              </w:rPr>
              <w:t xml:space="preserve">If you are successful, you must be in a position to provide evidence (if requested), prior to contract award, and without delay. </w:t>
            </w:r>
            <w:r w:rsidRPr="001C40F1">
              <w:rPr>
                <w:rFonts w:asciiTheme="minorHAnsi" w:hAnsiTheme="minorHAnsi" w:cstheme="minorHAnsi"/>
              </w:rPr>
              <w:br/>
            </w:r>
            <w:r w:rsidRPr="001C40F1">
              <w:rPr>
                <w:rFonts w:asciiTheme="minorHAnsi" w:hAnsiTheme="minorHAnsi" w:cstheme="minorHAnsi"/>
              </w:rPr>
              <w:br/>
              <w:t xml:space="preserve">If you are bidding as a consortium, you will be required to explain which of the members has the certification in place, and how this </w:t>
            </w:r>
            <w:r w:rsidRPr="001C40F1">
              <w:rPr>
                <w:rFonts w:asciiTheme="minorHAnsi" w:hAnsiTheme="minorHAnsi" w:cstheme="minorHAnsi"/>
              </w:rPr>
              <w:lastRenderedPageBreak/>
              <w:t xml:space="preserve">covers the work of the consortium. </w:t>
            </w:r>
          </w:p>
          <w:p w14:paraId="367D1C97" w14:textId="4DD61281" w:rsidR="00BA1C01" w:rsidRPr="001C40F1" w:rsidRDefault="00BA1C01"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rPr>
              <w:t>If you do not operate in accordance with an Environmental Management System, please respond to Q33.</w:t>
            </w: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38A7FDCF" w14:textId="77777777" w:rsidR="00335951" w:rsidRPr="001C40F1" w:rsidRDefault="00335951" w:rsidP="00335951">
            <w:pPr>
              <w:keepLines w:val="0"/>
              <w:spacing w:after="240" w:line="240" w:lineRule="auto"/>
              <w:rPr>
                <w:rFonts w:asciiTheme="minorHAnsi" w:hAnsiTheme="minorHAnsi" w:cstheme="minorHAnsi"/>
              </w:rPr>
            </w:pPr>
            <w:r w:rsidRPr="001C40F1">
              <w:rPr>
                <w:rFonts w:asciiTheme="minorHAnsi" w:hAnsiTheme="minorHAnsi" w:cstheme="minorHAnsi"/>
              </w:rPr>
              <w:lastRenderedPageBreak/>
              <w:t>Pass = Yes</w:t>
            </w:r>
          </w:p>
          <w:p w14:paraId="42E38C80" w14:textId="5AFE1A9F" w:rsidR="00335951" w:rsidRPr="001C40F1" w:rsidRDefault="00335951" w:rsidP="00335951">
            <w:pPr>
              <w:keepLines w:val="0"/>
              <w:spacing w:after="240" w:line="240" w:lineRule="auto"/>
              <w:rPr>
                <w:rFonts w:asciiTheme="minorHAnsi" w:hAnsiTheme="minorHAnsi" w:cstheme="minorHAnsi"/>
              </w:rPr>
            </w:pPr>
            <w:r w:rsidRPr="001C40F1">
              <w:rPr>
                <w:rFonts w:asciiTheme="minorHAnsi" w:hAnsiTheme="minorHAnsi" w:cstheme="minorHAnsi"/>
              </w:rPr>
              <w:t>Pass = No, subject to satisfactory response to 33</w:t>
            </w:r>
          </w:p>
          <w:p w14:paraId="5ED110DB" w14:textId="2850CAB5" w:rsidR="00BA1C01" w:rsidRPr="001C40F1" w:rsidRDefault="00335951" w:rsidP="00335951">
            <w:pPr>
              <w:keepLines w:val="0"/>
              <w:spacing w:after="240" w:line="240" w:lineRule="auto"/>
              <w:rPr>
                <w:rFonts w:asciiTheme="minorHAnsi" w:hAnsiTheme="minorHAnsi" w:cstheme="minorHAnsi"/>
              </w:rPr>
            </w:pPr>
            <w:r w:rsidRPr="001C40F1">
              <w:rPr>
                <w:rFonts w:asciiTheme="minorHAnsi" w:hAnsiTheme="minorHAnsi" w:cstheme="minorHAnsi"/>
              </w:rPr>
              <w:t>Fail = No, subject to unsatisfactory response to 33</w:t>
            </w:r>
          </w:p>
        </w:tc>
      </w:tr>
      <w:tr w:rsidR="00BA1C01" w:rsidRPr="001C40F1" w14:paraId="213FA122" w14:textId="40B5564D" w:rsidTr="00DF2EF5">
        <w:trPr>
          <w:trHeight w:val="283"/>
        </w:trPr>
        <w:tc>
          <w:tcPr>
            <w:tcW w:w="600" w:type="dxa"/>
            <w:tcBorders>
              <w:top w:val="single" w:sz="4" w:space="0" w:color="auto"/>
              <w:left w:val="single" w:sz="4" w:space="0" w:color="auto"/>
              <w:bottom w:val="single" w:sz="4" w:space="0" w:color="auto"/>
              <w:right w:val="single" w:sz="4" w:space="0" w:color="auto"/>
            </w:tcBorders>
            <w:shd w:val="clear" w:color="000000" w:fill="FFFFFF"/>
          </w:tcPr>
          <w:p w14:paraId="4119F9DC" w14:textId="2C26913D" w:rsidR="00BA1C01" w:rsidRPr="001C40F1" w:rsidRDefault="00BA1C01"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33</w:t>
            </w:r>
          </w:p>
        </w:tc>
        <w:tc>
          <w:tcPr>
            <w:tcW w:w="4156" w:type="dxa"/>
            <w:tcBorders>
              <w:top w:val="single" w:sz="4" w:space="0" w:color="auto"/>
              <w:left w:val="single" w:sz="4" w:space="0" w:color="auto"/>
              <w:bottom w:val="single" w:sz="4" w:space="0" w:color="auto"/>
              <w:right w:val="single" w:sz="4" w:space="0" w:color="auto"/>
            </w:tcBorders>
            <w:shd w:val="clear" w:color="000000" w:fill="FFFFFF"/>
            <w:hideMark/>
          </w:tcPr>
          <w:p w14:paraId="1C933F45" w14:textId="1DA96CA7" w:rsidR="00BA1C01" w:rsidRPr="001C40F1" w:rsidRDefault="00BA1C01"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Environmental Policy</w:t>
            </w:r>
            <w:r w:rsidRPr="001C40F1">
              <w:rPr>
                <w:rFonts w:asciiTheme="minorHAnsi" w:hAnsiTheme="minorHAnsi" w:cstheme="minorHAnsi"/>
                <w:b/>
                <w:bCs/>
              </w:rPr>
              <w:br/>
            </w:r>
            <w:r w:rsidRPr="001C40F1">
              <w:rPr>
                <w:rFonts w:asciiTheme="minorHAnsi" w:hAnsiTheme="minorHAnsi" w:cstheme="minorHAnsi"/>
              </w:rPr>
              <w:t xml:space="preserve">Do you have an environmental policy statement committing your organisation to a programme of improvement? </w:t>
            </w:r>
          </w:p>
        </w:tc>
        <w:tc>
          <w:tcPr>
            <w:tcW w:w="4737" w:type="dxa"/>
            <w:tcBorders>
              <w:top w:val="single" w:sz="4" w:space="0" w:color="auto"/>
              <w:left w:val="single" w:sz="4" w:space="0" w:color="auto"/>
              <w:bottom w:val="single" w:sz="4" w:space="0" w:color="auto"/>
              <w:right w:val="single" w:sz="4" w:space="0" w:color="auto"/>
            </w:tcBorders>
            <w:shd w:val="clear" w:color="000000" w:fill="FFFFFF"/>
          </w:tcPr>
          <w:p w14:paraId="1342E6F3" w14:textId="77777777" w:rsidR="00BA1C01" w:rsidRPr="001C40F1" w:rsidRDefault="00BA1C01"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57EF0571" w14:textId="5C164943" w:rsidR="00BA1C01" w:rsidRPr="001C40F1" w:rsidRDefault="00BA1C01"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14:paraId="560180EB" w14:textId="77777777" w:rsidR="00BA1C01" w:rsidRPr="001C40F1" w:rsidRDefault="00BA1C01" w:rsidP="00AF1456">
            <w:pPr>
              <w:keepLines w:val="0"/>
              <w:spacing w:after="240" w:line="240" w:lineRule="auto"/>
              <w:rPr>
                <w:rFonts w:asciiTheme="minorHAnsi" w:hAnsiTheme="minorHAnsi" w:cstheme="minorHAnsi"/>
              </w:rPr>
            </w:pPr>
            <w:r w:rsidRPr="001C40F1">
              <w:rPr>
                <w:rFonts w:asciiTheme="minorHAnsi" w:hAnsiTheme="minorHAnsi" w:cstheme="minorHAnsi"/>
              </w:rPr>
              <w:t>If you are successful, you must be in a position to provide evidence (if requested), prior to contract award, and without delay.</w:t>
            </w:r>
            <w:r w:rsidRPr="001C40F1">
              <w:rPr>
                <w:rFonts w:asciiTheme="minorHAnsi" w:hAnsiTheme="minorHAnsi" w:cstheme="minorHAnsi"/>
              </w:rPr>
              <w:br/>
            </w:r>
            <w:r w:rsidRPr="001C40F1">
              <w:rPr>
                <w:rFonts w:asciiTheme="minorHAnsi" w:hAnsiTheme="minorHAnsi" w:cstheme="minorHAnsi"/>
              </w:rPr>
              <w:br/>
              <w:t xml:space="preserve">If you are bidding as a consortium, you will be required to explain how this covers the work of the consortium. </w:t>
            </w:r>
          </w:p>
          <w:p w14:paraId="07B0B5EB" w14:textId="2F5C8C64" w:rsidR="00BA1C01" w:rsidRPr="001C40F1" w:rsidRDefault="00BA1C01" w:rsidP="00AF1456">
            <w:pPr>
              <w:keepLines w:val="0"/>
              <w:spacing w:after="240" w:line="240" w:lineRule="auto"/>
              <w:rPr>
                <w:rFonts w:asciiTheme="minorHAnsi" w:hAnsiTheme="minorHAnsi" w:cstheme="minorHAnsi"/>
                <w:color w:val="000000"/>
              </w:rPr>
            </w:pP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06183CCF" w14:textId="74AF29E8" w:rsidR="00335951" w:rsidRPr="001C40F1" w:rsidRDefault="00335951" w:rsidP="00335951">
            <w:pPr>
              <w:keepLines w:val="0"/>
              <w:spacing w:after="240" w:line="240" w:lineRule="auto"/>
              <w:rPr>
                <w:rFonts w:asciiTheme="minorHAnsi" w:hAnsiTheme="minorHAnsi" w:cstheme="minorHAnsi"/>
              </w:rPr>
            </w:pPr>
            <w:r w:rsidRPr="001C40F1">
              <w:rPr>
                <w:rFonts w:asciiTheme="minorHAnsi" w:hAnsiTheme="minorHAnsi" w:cstheme="minorHAnsi"/>
              </w:rPr>
              <w:t>Pass = Yes</w:t>
            </w:r>
          </w:p>
          <w:p w14:paraId="07BCB1DA" w14:textId="6AE1728A" w:rsidR="00BA1C01" w:rsidRPr="001C40F1" w:rsidRDefault="00335951" w:rsidP="00335951">
            <w:pPr>
              <w:keepLines w:val="0"/>
              <w:spacing w:after="240" w:line="240" w:lineRule="auto"/>
              <w:rPr>
                <w:rFonts w:asciiTheme="minorHAnsi" w:hAnsiTheme="minorHAnsi" w:cstheme="minorHAnsi"/>
              </w:rPr>
            </w:pPr>
            <w:r w:rsidRPr="001C40F1">
              <w:rPr>
                <w:rFonts w:asciiTheme="minorHAnsi" w:hAnsiTheme="minorHAnsi" w:cstheme="minorHAnsi"/>
              </w:rPr>
              <w:t>Fail = No</w:t>
            </w:r>
          </w:p>
        </w:tc>
      </w:tr>
    </w:tbl>
    <w:p w14:paraId="16A4B540" w14:textId="77777777" w:rsidR="006642D7" w:rsidRPr="001C40F1" w:rsidRDefault="006642D7" w:rsidP="007309D5">
      <w:pPr>
        <w:rPr>
          <w:rFonts w:asciiTheme="minorHAnsi" w:hAnsiTheme="minorHAnsi" w:cstheme="minorHAnsi"/>
          <w:i/>
          <w:iCs/>
          <w:sz w:val="32"/>
          <w:szCs w:val="32"/>
          <w:u w:val="single"/>
        </w:rPr>
      </w:pPr>
    </w:p>
    <w:p w14:paraId="2C371E0B" w14:textId="64D77B6C" w:rsidR="007309D5" w:rsidRPr="001C40F1" w:rsidRDefault="00193394" w:rsidP="007309D5">
      <w:pPr>
        <w:rPr>
          <w:rFonts w:asciiTheme="minorHAnsi" w:hAnsiTheme="minorHAnsi" w:cstheme="minorHAnsi"/>
          <w:b/>
          <w:bCs/>
          <w:sz w:val="32"/>
          <w:szCs w:val="32"/>
        </w:rPr>
      </w:pPr>
      <w:r w:rsidRPr="001C40F1">
        <w:rPr>
          <w:rFonts w:asciiTheme="minorHAnsi" w:hAnsiTheme="minorHAnsi" w:cstheme="minorHAnsi"/>
          <w:b/>
          <w:bCs/>
          <w:sz w:val="32"/>
          <w:szCs w:val="32"/>
        </w:rPr>
        <w:t>Quality</w:t>
      </w:r>
      <w:r w:rsidR="007309D5" w:rsidRPr="001C40F1">
        <w:rPr>
          <w:rFonts w:asciiTheme="minorHAnsi" w:hAnsiTheme="minorHAnsi" w:cstheme="minorHAnsi"/>
          <w:b/>
          <w:bCs/>
          <w:sz w:val="32"/>
          <w:szCs w:val="32"/>
        </w:rPr>
        <w:t xml:space="preserve"> Management</w:t>
      </w: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3606"/>
        <w:gridCol w:w="4678"/>
        <w:gridCol w:w="2268"/>
        <w:gridCol w:w="1979"/>
      </w:tblGrid>
      <w:tr w:rsidR="00335951" w:rsidRPr="001C40F1" w14:paraId="6B7A5930" w14:textId="7647E394" w:rsidTr="00DF2EF5">
        <w:trPr>
          <w:trHeight w:val="283"/>
        </w:trPr>
        <w:tc>
          <w:tcPr>
            <w:tcW w:w="1209" w:type="dxa"/>
            <w:tcBorders>
              <w:top w:val="single" w:sz="4" w:space="0" w:color="auto"/>
              <w:left w:val="single" w:sz="4" w:space="0" w:color="auto"/>
              <w:bottom w:val="single" w:sz="4" w:space="0" w:color="auto"/>
              <w:right w:val="single" w:sz="4" w:space="0" w:color="auto"/>
            </w:tcBorders>
            <w:shd w:val="clear" w:color="000000" w:fill="FFFFFF"/>
          </w:tcPr>
          <w:p w14:paraId="42DD2CFD" w14:textId="63720FE7"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697F56" w:rsidRPr="001C40F1">
              <w:rPr>
                <w:rFonts w:asciiTheme="minorHAnsi" w:hAnsiTheme="minorHAnsi" w:cstheme="minorHAnsi"/>
                <w:color w:val="000000"/>
                <w:sz w:val="20"/>
                <w:szCs w:val="20"/>
              </w:rPr>
              <w:t>4</w:t>
            </w:r>
          </w:p>
        </w:tc>
        <w:tc>
          <w:tcPr>
            <w:tcW w:w="3606" w:type="dxa"/>
            <w:tcBorders>
              <w:top w:val="single" w:sz="4" w:space="0" w:color="auto"/>
              <w:left w:val="single" w:sz="4" w:space="0" w:color="auto"/>
              <w:bottom w:val="single" w:sz="4" w:space="0" w:color="auto"/>
              <w:right w:val="single" w:sz="4" w:space="0" w:color="auto"/>
            </w:tcBorders>
            <w:shd w:val="clear" w:color="000000" w:fill="FFFFFF"/>
            <w:hideMark/>
          </w:tcPr>
          <w:p w14:paraId="3A13D10F" w14:textId="3E336511" w:rsidR="00335951" w:rsidRPr="001C40F1" w:rsidRDefault="00335951" w:rsidP="009D50C7">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Quality Management Policy</w:t>
            </w:r>
            <w:r w:rsidRPr="001C40F1">
              <w:rPr>
                <w:rFonts w:asciiTheme="minorHAnsi" w:hAnsiTheme="minorHAnsi" w:cstheme="minorHAnsi"/>
                <w:b/>
                <w:bCs/>
              </w:rPr>
              <w:br/>
            </w:r>
            <w:r w:rsidRPr="001C40F1">
              <w:rPr>
                <w:rFonts w:asciiTheme="minorHAnsi" w:hAnsiTheme="minorHAnsi" w:cstheme="minorHAnsi"/>
              </w:rPr>
              <w:t xml:space="preserve">Do you operate in accordance with a Quality Management System that is certified by a UKAS-accredited (or national equivalent) third party </w:t>
            </w:r>
            <w:r w:rsidRPr="001C40F1">
              <w:rPr>
                <w:rFonts w:asciiTheme="minorHAnsi" w:hAnsiTheme="minorHAnsi" w:cstheme="minorHAnsi"/>
              </w:rPr>
              <w:lastRenderedPageBreak/>
              <w:t>against ISO 9001 or an equivalent standard?</w:t>
            </w:r>
          </w:p>
        </w:tc>
        <w:tc>
          <w:tcPr>
            <w:tcW w:w="4678" w:type="dxa"/>
            <w:tcBorders>
              <w:top w:val="single" w:sz="4" w:space="0" w:color="auto"/>
              <w:left w:val="single" w:sz="4" w:space="0" w:color="auto"/>
              <w:bottom w:val="single" w:sz="4" w:space="0" w:color="auto"/>
              <w:right w:val="single" w:sz="4" w:space="0" w:color="auto"/>
            </w:tcBorders>
            <w:shd w:val="clear" w:color="000000" w:fill="FFFFFF"/>
          </w:tcPr>
          <w:p w14:paraId="401DC3D0" w14:textId="7BF2DEA1" w:rsidR="00335951" w:rsidRPr="001C40F1" w:rsidRDefault="00335951"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lastRenderedPageBreak/>
              <w:t>Yes/No</w:t>
            </w:r>
          </w:p>
          <w:p w14:paraId="2547FC8D" w14:textId="174464D2" w:rsidR="00335951" w:rsidRPr="001C40F1" w:rsidRDefault="00335951"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14:paraId="56C18096" w14:textId="2BD47368"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 xml:space="preserve">If you are successful, you must be in a position to provide evidence (if requested), prior to </w:t>
            </w:r>
            <w:r w:rsidRPr="001C40F1">
              <w:rPr>
                <w:rFonts w:asciiTheme="minorHAnsi" w:hAnsiTheme="minorHAnsi" w:cstheme="minorHAnsi"/>
              </w:rPr>
              <w:lastRenderedPageBreak/>
              <w:t>contract award, and without delay.</w:t>
            </w:r>
          </w:p>
          <w:p w14:paraId="55B0675E" w14:textId="77777777" w:rsidR="00335951" w:rsidRPr="001C40F1" w:rsidRDefault="00335951" w:rsidP="009D50C7">
            <w:pPr>
              <w:keepLines w:val="0"/>
              <w:spacing w:after="240" w:line="240" w:lineRule="auto"/>
              <w:rPr>
                <w:rFonts w:asciiTheme="minorHAnsi" w:hAnsiTheme="minorHAnsi" w:cstheme="minorHAnsi"/>
                <w:color w:val="000000"/>
              </w:rPr>
            </w:pP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1CDE39DE" w14:textId="77777777" w:rsidR="00B156EF" w:rsidRPr="001C40F1" w:rsidRDefault="00B156EF" w:rsidP="00B156EF">
            <w:pPr>
              <w:keepLines w:val="0"/>
              <w:spacing w:after="0" w:line="240" w:lineRule="auto"/>
              <w:rPr>
                <w:rFonts w:asciiTheme="minorHAnsi" w:hAnsiTheme="minorHAnsi" w:cstheme="minorHAnsi"/>
              </w:rPr>
            </w:pPr>
            <w:r w:rsidRPr="001C40F1">
              <w:rPr>
                <w:rFonts w:asciiTheme="minorHAnsi" w:hAnsiTheme="minorHAnsi" w:cstheme="minorHAnsi"/>
              </w:rPr>
              <w:lastRenderedPageBreak/>
              <w:t>Pass = Yes</w:t>
            </w:r>
          </w:p>
          <w:p w14:paraId="110A4072" w14:textId="5D589067" w:rsidR="00B156EF" w:rsidRPr="001C40F1" w:rsidRDefault="00B156EF" w:rsidP="00B156EF">
            <w:pPr>
              <w:keepLines w:val="0"/>
              <w:spacing w:after="0" w:line="240" w:lineRule="auto"/>
              <w:rPr>
                <w:rFonts w:asciiTheme="minorHAnsi" w:hAnsiTheme="minorHAnsi" w:cstheme="minorHAnsi"/>
              </w:rPr>
            </w:pPr>
            <w:r w:rsidRPr="001C40F1">
              <w:rPr>
                <w:rFonts w:asciiTheme="minorHAnsi" w:hAnsiTheme="minorHAnsi" w:cstheme="minorHAnsi"/>
              </w:rPr>
              <w:t>Pass = No, subject to satisfactory response to 35</w:t>
            </w:r>
          </w:p>
          <w:p w14:paraId="51570285" w14:textId="77777777" w:rsidR="00B156EF" w:rsidRPr="001C40F1" w:rsidRDefault="00B156EF" w:rsidP="00B156EF">
            <w:pPr>
              <w:keepLines w:val="0"/>
              <w:spacing w:after="0" w:line="240" w:lineRule="auto"/>
              <w:rPr>
                <w:rFonts w:asciiTheme="minorHAnsi" w:hAnsiTheme="minorHAnsi" w:cstheme="minorHAnsi"/>
              </w:rPr>
            </w:pPr>
            <w:r w:rsidRPr="001C40F1">
              <w:rPr>
                <w:rFonts w:asciiTheme="minorHAnsi" w:hAnsiTheme="minorHAnsi" w:cstheme="minorHAnsi"/>
              </w:rPr>
              <w:lastRenderedPageBreak/>
              <w:t xml:space="preserve">Fail = No, subject to </w:t>
            </w:r>
          </w:p>
          <w:p w14:paraId="3EF2ABA3" w14:textId="46EC298A" w:rsidR="00335951" w:rsidRPr="001C40F1" w:rsidRDefault="00B156EF" w:rsidP="00B156EF">
            <w:pPr>
              <w:keepLines w:val="0"/>
              <w:spacing w:after="0" w:line="240" w:lineRule="auto"/>
              <w:rPr>
                <w:rFonts w:asciiTheme="minorHAnsi" w:hAnsiTheme="minorHAnsi" w:cstheme="minorHAnsi"/>
              </w:rPr>
            </w:pPr>
            <w:r w:rsidRPr="001C40F1">
              <w:rPr>
                <w:rFonts w:asciiTheme="minorHAnsi" w:hAnsiTheme="minorHAnsi" w:cstheme="minorHAnsi"/>
              </w:rPr>
              <w:t>unsatisfactory response to 35</w:t>
            </w:r>
          </w:p>
        </w:tc>
      </w:tr>
      <w:tr w:rsidR="00335951" w:rsidRPr="001C40F1" w14:paraId="0A6C57E2" w14:textId="5FBC16A3" w:rsidTr="00DF2EF5">
        <w:trPr>
          <w:trHeight w:val="283"/>
        </w:trPr>
        <w:tc>
          <w:tcPr>
            <w:tcW w:w="1209" w:type="dxa"/>
            <w:tcBorders>
              <w:top w:val="single" w:sz="4" w:space="0" w:color="auto"/>
              <w:left w:val="single" w:sz="4" w:space="0" w:color="auto"/>
              <w:bottom w:val="single" w:sz="4" w:space="0" w:color="auto"/>
              <w:right w:val="single" w:sz="4" w:space="0" w:color="auto"/>
            </w:tcBorders>
            <w:shd w:val="clear" w:color="000000" w:fill="FFFFFF"/>
          </w:tcPr>
          <w:p w14:paraId="4FBC70AF" w14:textId="4FBA1AEC"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lastRenderedPageBreak/>
              <w:t>3</w:t>
            </w:r>
            <w:r w:rsidR="00697F56" w:rsidRPr="001C40F1">
              <w:rPr>
                <w:rFonts w:asciiTheme="minorHAnsi" w:hAnsiTheme="minorHAnsi" w:cstheme="minorHAnsi"/>
                <w:color w:val="000000"/>
                <w:sz w:val="20"/>
                <w:szCs w:val="20"/>
              </w:rPr>
              <w:t>5</w:t>
            </w:r>
          </w:p>
        </w:tc>
        <w:tc>
          <w:tcPr>
            <w:tcW w:w="3606" w:type="dxa"/>
            <w:tcBorders>
              <w:top w:val="single" w:sz="4" w:space="0" w:color="auto"/>
              <w:left w:val="single" w:sz="4" w:space="0" w:color="auto"/>
              <w:bottom w:val="single" w:sz="4" w:space="0" w:color="auto"/>
              <w:right w:val="single" w:sz="4" w:space="0" w:color="auto"/>
            </w:tcBorders>
            <w:shd w:val="clear" w:color="000000" w:fill="FFFFFF"/>
            <w:hideMark/>
          </w:tcPr>
          <w:p w14:paraId="0B3BD94C" w14:textId="7DA68B60" w:rsidR="00335951" w:rsidRPr="001C40F1" w:rsidRDefault="00335951" w:rsidP="009D50C7">
            <w:pPr>
              <w:keepLines w:val="0"/>
              <w:spacing w:after="0" w:line="240" w:lineRule="auto"/>
              <w:rPr>
                <w:rFonts w:asciiTheme="minorHAnsi" w:hAnsiTheme="minorHAnsi" w:cstheme="minorHAnsi"/>
                <w:b/>
                <w:bCs/>
                <w:color w:val="000000"/>
              </w:rPr>
            </w:pPr>
            <w:r w:rsidRPr="001C40F1">
              <w:rPr>
                <w:rFonts w:asciiTheme="minorHAnsi" w:hAnsiTheme="minorHAnsi" w:cstheme="minorHAnsi"/>
              </w:rPr>
              <w:t>Do you have a documented process designed to ensure that the quality of your products or services is consistent?</w:t>
            </w:r>
          </w:p>
        </w:tc>
        <w:tc>
          <w:tcPr>
            <w:tcW w:w="4678" w:type="dxa"/>
            <w:tcBorders>
              <w:top w:val="single" w:sz="4" w:space="0" w:color="auto"/>
              <w:left w:val="single" w:sz="4" w:space="0" w:color="auto"/>
              <w:bottom w:val="single" w:sz="4" w:space="0" w:color="auto"/>
              <w:right w:val="single" w:sz="4" w:space="0" w:color="auto"/>
            </w:tcBorders>
            <w:shd w:val="clear" w:color="000000" w:fill="FFFFFF"/>
          </w:tcPr>
          <w:p w14:paraId="6DDEC8F8" w14:textId="2F53C4AB" w:rsidR="00335951" w:rsidRPr="001C40F1" w:rsidRDefault="00335951"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120BE56B" w14:textId="2BB7BCA5" w:rsidR="00335951" w:rsidRPr="001C40F1" w:rsidRDefault="00335951"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14:paraId="6D6D052C" w14:textId="3E4E8FEC"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If you are successful, you must be in a position to provide evidence (if requested), prior to contract award, and without delay.</w:t>
            </w: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2BF5A920" w14:textId="77777777" w:rsidR="00CB16CD" w:rsidRPr="00CB16CD" w:rsidRDefault="00CB16CD" w:rsidP="00CB16CD">
            <w:pPr>
              <w:keepLines w:val="0"/>
              <w:spacing w:after="0" w:line="240" w:lineRule="auto"/>
              <w:rPr>
                <w:rFonts w:asciiTheme="minorHAnsi" w:hAnsiTheme="minorHAnsi" w:cstheme="minorHAnsi"/>
              </w:rPr>
            </w:pPr>
            <w:r w:rsidRPr="00CB16CD">
              <w:rPr>
                <w:rFonts w:asciiTheme="minorHAnsi" w:hAnsiTheme="minorHAnsi" w:cstheme="minorHAnsi"/>
              </w:rPr>
              <w:t>Pass = Yes</w:t>
            </w:r>
          </w:p>
          <w:p w14:paraId="4DBD64BF" w14:textId="0A660047" w:rsidR="00335951"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Fail = No</w:t>
            </w:r>
          </w:p>
        </w:tc>
      </w:tr>
      <w:tr w:rsidR="00335951" w:rsidRPr="001C40F1" w14:paraId="57E1EAB5" w14:textId="3E750AA5" w:rsidTr="00DF2EF5">
        <w:trPr>
          <w:trHeight w:val="283"/>
        </w:trPr>
        <w:tc>
          <w:tcPr>
            <w:tcW w:w="1209" w:type="dxa"/>
            <w:tcBorders>
              <w:top w:val="single" w:sz="4" w:space="0" w:color="auto"/>
              <w:left w:val="single" w:sz="4" w:space="0" w:color="auto"/>
              <w:bottom w:val="single" w:sz="4" w:space="0" w:color="auto"/>
              <w:right w:val="single" w:sz="4" w:space="0" w:color="auto"/>
            </w:tcBorders>
            <w:shd w:val="clear" w:color="000000" w:fill="FFFFFF"/>
          </w:tcPr>
          <w:p w14:paraId="797425FB" w14:textId="07A8277F"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697F56" w:rsidRPr="001C40F1">
              <w:rPr>
                <w:rFonts w:asciiTheme="minorHAnsi" w:hAnsiTheme="minorHAnsi" w:cstheme="minorHAnsi"/>
                <w:color w:val="000000"/>
                <w:sz w:val="20"/>
                <w:szCs w:val="20"/>
              </w:rPr>
              <w:t>6</w:t>
            </w:r>
          </w:p>
        </w:tc>
        <w:tc>
          <w:tcPr>
            <w:tcW w:w="3606" w:type="dxa"/>
            <w:tcBorders>
              <w:top w:val="single" w:sz="4" w:space="0" w:color="auto"/>
              <w:left w:val="single" w:sz="4" w:space="0" w:color="auto"/>
              <w:bottom w:val="single" w:sz="4" w:space="0" w:color="auto"/>
              <w:right w:val="single" w:sz="4" w:space="0" w:color="auto"/>
            </w:tcBorders>
            <w:shd w:val="clear" w:color="000000" w:fill="FFFFFF"/>
            <w:hideMark/>
          </w:tcPr>
          <w:p w14:paraId="77E206D1" w14:textId="02F3C84A" w:rsidR="00335951" w:rsidRPr="001C40F1" w:rsidRDefault="00335951" w:rsidP="009D50C7">
            <w:pPr>
              <w:keepLines w:val="0"/>
              <w:spacing w:after="0" w:line="240" w:lineRule="auto"/>
              <w:rPr>
                <w:rFonts w:asciiTheme="minorHAnsi" w:hAnsiTheme="minorHAnsi" w:cstheme="minorHAnsi"/>
                <w:color w:val="000000"/>
              </w:rPr>
            </w:pPr>
            <w:r w:rsidRPr="001C40F1">
              <w:rPr>
                <w:rFonts w:asciiTheme="minorHAnsi" w:hAnsiTheme="minorHAnsi" w:cstheme="minorHAnsi"/>
              </w:rPr>
              <w:t>If you are bidding on behalf of a consortium, please confirm that you have documented processes in place to adequately manage relationships with your members (e.g. any systems used to ensure prompt communication, accountability and swift resolution of disputes).</w:t>
            </w:r>
          </w:p>
        </w:tc>
        <w:tc>
          <w:tcPr>
            <w:tcW w:w="4678" w:type="dxa"/>
            <w:tcBorders>
              <w:top w:val="single" w:sz="4" w:space="0" w:color="auto"/>
              <w:left w:val="single" w:sz="4" w:space="0" w:color="auto"/>
              <w:bottom w:val="single" w:sz="4" w:space="0" w:color="auto"/>
              <w:right w:val="single" w:sz="4" w:space="0" w:color="auto"/>
            </w:tcBorders>
            <w:shd w:val="clear" w:color="000000" w:fill="FFFFFF"/>
          </w:tcPr>
          <w:p w14:paraId="610FAEB1" w14:textId="3BACA977" w:rsidR="00335951" w:rsidRPr="001C40F1" w:rsidRDefault="00335951"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 or N/A</w:t>
            </w:r>
          </w:p>
          <w:p w14:paraId="352C6AD9" w14:textId="7913CC2A" w:rsidR="00335951" w:rsidRPr="001C40F1" w:rsidRDefault="00335951"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F5F32D7" w14:textId="44A8612C"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If you are successful, you must be in a position to provide evidence (if requested), prior to contract award, and without delay.</w:t>
            </w:r>
          </w:p>
          <w:p w14:paraId="040BE878" w14:textId="058D6BE8" w:rsidR="00335951" w:rsidRPr="001C40F1" w:rsidRDefault="00335951" w:rsidP="009D50C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br/>
            </w:r>
          </w:p>
        </w:tc>
        <w:tc>
          <w:tcPr>
            <w:tcW w:w="1979" w:type="dxa"/>
            <w:tcBorders>
              <w:top w:val="single" w:sz="4" w:space="0" w:color="auto"/>
              <w:left w:val="single" w:sz="4" w:space="0" w:color="auto"/>
              <w:bottom w:val="single" w:sz="4" w:space="0" w:color="auto"/>
              <w:right w:val="single" w:sz="4" w:space="0" w:color="auto"/>
            </w:tcBorders>
            <w:shd w:val="clear" w:color="000000" w:fill="FFFFFF"/>
          </w:tcPr>
          <w:p w14:paraId="79CA9E7B" w14:textId="371FCC56" w:rsidR="00CB16CD"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 xml:space="preserve">Pass = Satisfactory Details </w:t>
            </w:r>
          </w:p>
          <w:p w14:paraId="6D2ED003" w14:textId="77777777" w:rsidR="00CB16CD"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Provided</w:t>
            </w:r>
          </w:p>
          <w:p w14:paraId="37EF02B2" w14:textId="77777777" w:rsidR="00CB16CD"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 xml:space="preserve">Fail = Unsatisfactory Details </w:t>
            </w:r>
          </w:p>
          <w:p w14:paraId="67472707" w14:textId="77777777" w:rsidR="00CB16CD"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Provided</w:t>
            </w:r>
          </w:p>
          <w:p w14:paraId="2B262E37" w14:textId="2FB11282" w:rsidR="00335951"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N/A = Pass</w:t>
            </w:r>
          </w:p>
        </w:tc>
      </w:tr>
    </w:tbl>
    <w:p w14:paraId="214DAEF8" w14:textId="77777777" w:rsidR="003326BB" w:rsidRPr="001C40F1" w:rsidRDefault="003326BB" w:rsidP="009C121B">
      <w:pPr>
        <w:rPr>
          <w:rFonts w:asciiTheme="minorHAnsi" w:hAnsiTheme="minorHAnsi" w:cstheme="minorHAnsi"/>
          <w:b/>
          <w:bCs/>
          <w:sz w:val="32"/>
          <w:szCs w:val="32"/>
        </w:rPr>
      </w:pPr>
    </w:p>
    <w:p w14:paraId="2948C65A" w14:textId="0B6448E8" w:rsidR="009C121B" w:rsidRPr="001C40F1" w:rsidRDefault="009C121B" w:rsidP="009C121B">
      <w:pPr>
        <w:rPr>
          <w:rFonts w:asciiTheme="minorHAnsi" w:hAnsiTheme="minorHAnsi" w:cstheme="minorHAnsi"/>
          <w:b/>
          <w:bCs/>
          <w:sz w:val="32"/>
          <w:szCs w:val="32"/>
        </w:rPr>
      </w:pPr>
      <w:r w:rsidRPr="001C40F1">
        <w:rPr>
          <w:rFonts w:asciiTheme="minorHAnsi" w:hAnsiTheme="minorHAnsi" w:cstheme="minorHAnsi"/>
          <w:b/>
          <w:bCs/>
          <w:sz w:val="32"/>
          <w:szCs w:val="32"/>
        </w:rPr>
        <w:t>Part 3 – Additional Information</w:t>
      </w: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784"/>
        <w:gridCol w:w="1560"/>
        <w:gridCol w:w="4974"/>
        <w:gridCol w:w="3699"/>
      </w:tblGrid>
      <w:tr w:rsidR="00702063" w:rsidRPr="001C40F1" w14:paraId="7FBD1F0C" w14:textId="5ABD63EB" w:rsidTr="00DF2EF5">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44443BEC" w14:textId="401FA5AC"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0248E7" w:rsidRPr="001C40F1">
              <w:rPr>
                <w:rFonts w:asciiTheme="minorHAnsi" w:hAnsiTheme="minorHAnsi" w:cstheme="minorHAnsi"/>
                <w:color w:val="000000"/>
                <w:sz w:val="20"/>
                <w:szCs w:val="20"/>
              </w:rPr>
              <w:t>7</w:t>
            </w:r>
            <w:r w:rsidR="00CB16CD" w:rsidRPr="001C40F1">
              <w:rPr>
                <w:rFonts w:asciiTheme="minorHAnsi" w:hAnsiTheme="minorHAnsi" w:cstheme="minorHAnsi"/>
                <w:color w:val="000000"/>
                <w:sz w:val="20"/>
                <w:szCs w:val="20"/>
              </w:rPr>
              <w:t>a</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08BBB650" w14:textId="0BF09139" w:rsidR="00335951" w:rsidRPr="001C40F1" w:rsidRDefault="00335951" w:rsidP="009D50C7">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Conflicts of interest: duty to identify</w:t>
            </w:r>
            <w:r w:rsidRPr="001C40F1">
              <w:rPr>
                <w:rFonts w:asciiTheme="minorHAnsi" w:hAnsiTheme="minorHAnsi" w:cstheme="minorHAnsi"/>
                <w:b/>
                <w:bCs/>
              </w:rPr>
              <w:br/>
            </w:r>
            <w:r w:rsidRPr="001C40F1">
              <w:rPr>
                <w:rFonts w:asciiTheme="minorHAnsi" w:hAnsiTheme="minorHAnsi" w:cstheme="minorHAnsi"/>
              </w:rPr>
              <w:t>Are you aware of any conflict of interest within the meaning of section 81 of the Procurement Act?</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0DF5FB86" w14:textId="77777777" w:rsidR="00335951" w:rsidRPr="001C40F1" w:rsidRDefault="00335951" w:rsidP="00A33C17">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 xml:space="preserve">Yes/No </w:t>
            </w:r>
          </w:p>
          <w:p w14:paraId="244DCBEB" w14:textId="737D2801"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5830" w:type="dxa"/>
            <w:tcBorders>
              <w:top w:val="single" w:sz="4" w:space="0" w:color="auto"/>
              <w:left w:val="single" w:sz="4" w:space="0" w:color="auto"/>
              <w:bottom w:val="single" w:sz="4" w:space="0" w:color="auto"/>
              <w:right w:val="single" w:sz="4" w:space="0" w:color="auto"/>
            </w:tcBorders>
            <w:shd w:val="clear" w:color="000000" w:fill="FFFFFF"/>
            <w:hideMark/>
          </w:tcPr>
          <w:p w14:paraId="5794BA54" w14:textId="7B1B04F8"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You must notify the contracting authority of any conflict of interest or potential conflict of interest e.g. if you, or a connected person has advised the contracting authority or otherwise been involved in the preparation of the procurement procedure.</w:t>
            </w:r>
          </w:p>
        </w:tc>
        <w:tc>
          <w:tcPr>
            <w:tcW w:w="2263" w:type="dxa"/>
            <w:tcBorders>
              <w:top w:val="single" w:sz="4" w:space="0" w:color="auto"/>
              <w:left w:val="single" w:sz="4" w:space="0" w:color="auto"/>
              <w:bottom w:val="single" w:sz="4" w:space="0" w:color="auto"/>
              <w:right w:val="single" w:sz="4" w:space="0" w:color="auto"/>
            </w:tcBorders>
            <w:shd w:val="clear" w:color="000000" w:fill="FFFFFF"/>
          </w:tcPr>
          <w:p w14:paraId="3EECBC53" w14:textId="7E8AC7B4" w:rsidR="0072122F" w:rsidRPr="001C40F1" w:rsidRDefault="0072122F" w:rsidP="0072122F">
            <w:pPr>
              <w:keepLines w:val="0"/>
              <w:spacing w:after="0" w:line="240" w:lineRule="auto"/>
              <w:rPr>
                <w:rFonts w:asciiTheme="minorHAnsi" w:hAnsiTheme="minorHAnsi" w:cstheme="minorHAnsi"/>
              </w:rPr>
            </w:pPr>
            <w:r w:rsidRPr="001C40F1">
              <w:rPr>
                <w:rFonts w:asciiTheme="minorHAnsi" w:hAnsiTheme="minorHAnsi" w:cstheme="minorHAnsi"/>
              </w:rPr>
              <w:t>Pass = No</w:t>
            </w:r>
          </w:p>
          <w:p w14:paraId="24FE38CE" w14:textId="484733D0" w:rsidR="0072122F" w:rsidRPr="001C40F1" w:rsidRDefault="0072122F" w:rsidP="0072122F">
            <w:pPr>
              <w:keepLines w:val="0"/>
              <w:spacing w:after="0" w:line="240" w:lineRule="auto"/>
              <w:rPr>
                <w:rFonts w:asciiTheme="minorHAnsi" w:hAnsiTheme="minorHAnsi" w:cstheme="minorHAnsi"/>
              </w:rPr>
            </w:pPr>
            <w:r w:rsidRPr="001C40F1">
              <w:rPr>
                <w:rFonts w:asciiTheme="minorHAnsi" w:hAnsiTheme="minorHAnsi" w:cstheme="minorHAnsi"/>
              </w:rPr>
              <w:t>Pass = Yes, subject to satisfactory response to 38b</w:t>
            </w:r>
          </w:p>
          <w:p w14:paraId="2EAF11CD" w14:textId="2190E23E" w:rsidR="00335951" w:rsidRPr="001C40F1" w:rsidRDefault="0072122F" w:rsidP="0072122F">
            <w:pPr>
              <w:keepLines w:val="0"/>
              <w:spacing w:after="0" w:line="240" w:lineRule="auto"/>
              <w:rPr>
                <w:rFonts w:asciiTheme="minorHAnsi" w:hAnsiTheme="minorHAnsi" w:cstheme="minorHAnsi"/>
              </w:rPr>
            </w:pPr>
            <w:r w:rsidRPr="001C40F1">
              <w:rPr>
                <w:rFonts w:asciiTheme="minorHAnsi" w:hAnsiTheme="minorHAnsi" w:cstheme="minorHAnsi"/>
              </w:rPr>
              <w:t>Fail = Yes, subject to unsatisfactory response to 38b</w:t>
            </w:r>
          </w:p>
        </w:tc>
      </w:tr>
      <w:tr w:rsidR="00702063" w:rsidRPr="001C40F1" w14:paraId="1F2585A9" w14:textId="70ACAE9B" w:rsidTr="00DF2EF5">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155D1D34" w14:textId="10A76758"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CB16CD" w:rsidRPr="001C40F1">
              <w:rPr>
                <w:rFonts w:asciiTheme="minorHAnsi" w:hAnsiTheme="minorHAnsi" w:cstheme="minorHAnsi"/>
                <w:color w:val="000000"/>
                <w:sz w:val="20"/>
                <w:szCs w:val="20"/>
              </w:rPr>
              <w:t>8</w:t>
            </w:r>
            <w:r w:rsidRPr="001C40F1">
              <w:rPr>
                <w:rFonts w:asciiTheme="minorHAnsi" w:hAnsiTheme="minorHAnsi" w:cstheme="minorHAnsi"/>
                <w:color w:val="000000"/>
                <w:sz w:val="20"/>
                <w:szCs w:val="20"/>
              </w:rPr>
              <w:t>b</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30360186" w14:textId="25792840" w:rsidR="00335951" w:rsidRPr="001C40F1" w:rsidRDefault="00335951" w:rsidP="009D50C7">
            <w:pPr>
              <w:keepLines w:val="0"/>
              <w:spacing w:after="0" w:line="240" w:lineRule="auto"/>
              <w:rPr>
                <w:rFonts w:asciiTheme="minorHAnsi" w:hAnsiTheme="minorHAnsi" w:cstheme="minorHAnsi"/>
                <w:color w:val="000000"/>
              </w:rPr>
            </w:pPr>
            <w:r w:rsidRPr="001C40F1">
              <w:rPr>
                <w:rFonts w:asciiTheme="minorHAnsi" w:hAnsiTheme="minorHAnsi" w:cstheme="minorHAnsi"/>
              </w:rPr>
              <w:t>If your response to Q3</w:t>
            </w:r>
            <w:r w:rsidR="0072122F" w:rsidRPr="001C40F1">
              <w:rPr>
                <w:rFonts w:asciiTheme="minorHAnsi" w:hAnsiTheme="minorHAnsi" w:cstheme="minorHAnsi"/>
              </w:rPr>
              <w:t>8</w:t>
            </w:r>
            <w:r w:rsidRPr="001C40F1">
              <w:rPr>
                <w:rFonts w:asciiTheme="minorHAnsi" w:hAnsiTheme="minorHAnsi" w:cstheme="minorHAnsi"/>
              </w:rPr>
              <w:t>a is yes, please provide details</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22E53CE9" w14:textId="480AC652"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5830" w:type="dxa"/>
            <w:tcBorders>
              <w:top w:val="single" w:sz="4" w:space="0" w:color="auto"/>
              <w:left w:val="single" w:sz="4" w:space="0" w:color="auto"/>
              <w:bottom w:val="single" w:sz="4" w:space="0" w:color="auto"/>
              <w:right w:val="single" w:sz="4" w:space="0" w:color="auto"/>
            </w:tcBorders>
            <w:shd w:val="clear" w:color="000000" w:fill="FFFFFF"/>
            <w:hideMark/>
          </w:tcPr>
          <w:p w14:paraId="7636609E" w14:textId="1B7F2768" w:rsidR="00335951" w:rsidRPr="001C40F1" w:rsidRDefault="00335951" w:rsidP="009D50C7">
            <w:pPr>
              <w:keepLines w:val="0"/>
              <w:spacing w:after="240" w:line="240" w:lineRule="auto"/>
              <w:rPr>
                <w:rFonts w:asciiTheme="minorHAnsi" w:hAnsiTheme="minorHAnsi" w:cstheme="minorHAnsi"/>
                <w:color w:val="000000"/>
              </w:rPr>
            </w:pPr>
            <w:r w:rsidRPr="001C40F1">
              <w:rPr>
                <w:rFonts w:asciiTheme="minorHAnsi" w:hAnsiTheme="minorHAnsi" w:cstheme="minorHAnsi"/>
              </w:rPr>
              <w:t>Response required if you selected "yes" to question 3</w:t>
            </w:r>
            <w:r w:rsidR="00475467" w:rsidRPr="001C40F1">
              <w:rPr>
                <w:rFonts w:asciiTheme="minorHAnsi" w:hAnsiTheme="minorHAnsi" w:cstheme="minorHAnsi"/>
              </w:rPr>
              <w:t>8</w:t>
            </w:r>
            <w:r w:rsidRPr="001C40F1">
              <w:rPr>
                <w:rFonts w:asciiTheme="minorHAnsi" w:hAnsiTheme="minorHAnsi" w:cstheme="minorHAnsi"/>
              </w:rPr>
              <w:t>a.</w:t>
            </w:r>
          </w:p>
        </w:tc>
        <w:tc>
          <w:tcPr>
            <w:tcW w:w="2263" w:type="dxa"/>
            <w:tcBorders>
              <w:top w:val="single" w:sz="4" w:space="0" w:color="auto"/>
              <w:left w:val="single" w:sz="4" w:space="0" w:color="auto"/>
              <w:bottom w:val="single" w:sz="4" w:space="0" w:color="auto"/>
              <w:right w:val="single" w:sz="4" w:space="0" w:color="auto"/>
            </w:tcBorders>
            <w:shd w:val="clear" w:color="000000" w:fill="FFFFFF"/>
          </w:tcPr>
          <w:p w14:paraId="5C404FE2" w14:textId="48E45A84" w:rsidR="00475467" w:rsidRPr="001C40F1" w:rsidRDefault="00475467" w:rsidP="00475467">
            <w:pPr>
              <w:keepLines w:val="0"/>
              <w:spacing w:after="240" w:line="240" w:lineRule="auto"/>
              <w:rPr>
                <w:rFonts w:asciiTheme="minorHAnsi" w:hAnsiTheme="minorHAnsi" w:cstheme="minorHAnsi"/>
              </w:rPr>
            </w:pPr>
            <w:r w:rsidRPr="001C40F1">
              <w:rPr>
                <w:rFonts w:asciiTheme="minorHAnsi" w:hAnsiTheme="minorHAnsi" w:cstheme="minorHAnsi"/>
              </w:rPr>
              <w:t>Pass = Satisfactory Details Provided</w:t>
            </w:r>
          </w:p>
          <w:p w14:paraId="2BB36C04" w14:textId="2A458AA3" w:rsidR="00335951" w:rsidRPr="001C40F1" w:rsidRDefault="00475467" w:rsidP="00475467">
            <w:pPr>
              <w:keepLines w:val="0"/>
              <w:spacing w:after="240" w:line="240" w:lineRule="auto"/>
              <w:rPr>
                <w:rFonts w:asciiTheme="minorHAnsi" w:hAnsiTheme="minorHAnsi" w:cstheme="minorHAnsi"/>
              </w:rPr>
            </w:pPr>
            <w:r w:rsidRPr="001C40F1">
              <w:rPr>
                <w:rFonts w:asciiTheme="minorHAnsi" w:hAnsiTheme="minorHAnsi" w:cstheme="minorHAnsi"/>
              </w:rPr>
              <w:t>Fail = Unsatisfactory Details Provided</w:t>
            </w:r>
          </w:p>
        </w:tc>
      </w:tr>
      <w:tr w:rsidR="00702063" w:rsidRPr="001C40F1" w14:paraId="3F2C1A1D" w14:textId="68F163E2" w:rsidTr="00DF2EF5">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43FD7425" w14:textId="51EC1405"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lastRenderedPageBreak/>
              <w:t>3</w:t>
            </w:r>
            <w:r w:rsidR="0072122F" w:rsidRPr="001C40F1">
              <w:rPr>
                <w:rFonts w:asciiTheme="minorHAnsi" w:hAnsiTheme="minorHAnsi" w:cstheme="minorHAnsi"/>
                <w:color w:val="000000"/>
                <w:sz w:val="20"/>
                <w:szCs w:val="20"/>
              </w:rPr>
              <w:t>9</w:t>
            </w:r>
            <w:r w:rsidRPr="001C40F1">
              <w:rPr>
                <w:rFonts w:asciiTheme="minorHAnsi" w:hAnsiTheme="minorHAnsi" w:cstheme="minorHAnsi"/>
                <w:color w:val="000000"/>
                <w:sz w:val="20"/>
                <w:szCs w:val="20"/>
              </w:rPr>
              <w:t>a</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6D5D9125" w14:textId="5A7C4F74" w:rsidR="00335951" w:rsidRPr="001C40F1" w:rsidRDefault="00335951" w:rsidP="009D50C7">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Blacklisting</w:t>
            </w:r>
            <w:r w:rsidRPr="001C40F1">
              <w:rPr>
                <w:rFonts w:asciiTheme="minorHAnsi" w:hAnsiTheme="minorHAnsi" w:cstheme="minorHAnsi"/>
              </w:rPr>
              <w:br/>
              <w:t>Have you, or any connected person been found to have employed the practice of 'blacklisting' in the last three years?</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6C058A29" w14:textId="0206B6C7" w:rsidR="00335951" w:rsidRPr="001C40F1" w:rsidRDefault="00335951" w:rsidP="00A33C17">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39963340" w14:textId="2B3359B7"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5830" w:type="dxa"/>
            <w:tcBorders>
              <w:top w:val="single" w:sz="4" w:space="0" w:color="auto"/>
              <w:left w:val="single" w:sz="4" w:space="0" w:color="auto"/>
              <w:bottom w:val="single" w:sz="4" w:space="0" w:color="auto"/>
              <w:right w:val="single" w:sz="4" w:space="0" w:color="auto"/>
            </w:tcBorders>
            <w:shd w:val="clear" w:color="000000" w:fill="FFFFFF"/>
            <w:hideMark/>
          </w:tcPr>
          <w:p w14:paraId="6CE8EF2A" w14:textId="77777777" w:rsidR="00335951" w:rsidRPr="001C40F1" w:rsidRDefault="00335951" w:rsidP="009D50C7">
            <w:pPr>
              <w:keepLines w:val="0"/>
              <w:spacing w:after="0" w:line="240" w:lineRule="auto"/>
              <w:rPr>
                <w:rFonts w:asciiTheme="minorHAnsi" w:hAnsiTheme="minorHAnsi" w:cstheme="minorHAnsi"/>
                <w:color w:val="000000"/>
              </w:rPr>
            </w:pPr>
          </w:p>
        </w:tc>
        <w:tc>
          <w:tcPr>
            <w:tcW w:w="2263" w:type="dxa"/>
            <w:tcBorders>
              <w:top w:val="single" w:sz="4" w:space="0" w:color="auto"/>
              <w:left w:val="single" w:sz="4" w:space="0" w:color="auto"/>
              <w:bottom w:val="single" w:sz="4" w:space="0" w:color="auto"/>
              <w:right w:val="single" w:sz="4" w:space="0" w:color="auto"/>
            </w:tcBorders>
            <w:shd w:val="clear" w:color="000000" w:fill="FFFFFF"/>
          </w:tcPr>
          <w:p w14:paraId="751D43EC" w14:textId="34FA8DDA" w:rsidR="00475467" w:rsidRPr="001C40F1" w:rsidRDefault="00475467" w:rsidP="0047546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No</w:t>
            </w:r>
          </w:p>
          <w:p w14:paraId="44646B81" w14:textId="31987C6B" w:rsidR="004675A9" w:rsidRPr="001C40F1" w:rsidRDefault="00475467" w:rsidP="004675A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Subject to satisfactory</w:t>
            </w:r>
            <w:r w:rsidR="004675A9" w:rsidRPr="001C40F1">
              <w:rPr>
                <w:rFonts w:asciiTheme="minorHAnsi" w:hAnsiTheme="minorHAnsi" w:cstheme="minorHAnsi"/>
                <w:color w:val="000000"/>
              </w:rPr>
              <w:t xml:space="preserve"> response to </w:t>
            </w:r>
            <w:r w:rsidR="00A66371" w:rsidRPr="001C40F1">
              <w:rPr>
                <w:rFonts w:asciiTheme="minorHAnsi" w:hAnsiTheme="minorHAnsi" w:cstheme="minorHAnsi"/>
                <w:color w:val="000000"/>
              </w:rPr>
              <w:t>39b</w:t>
            </w:r>
            <w:r w:rsidR="004675A9" w:rsidRPr="001C40F1">
              <w:rPr>
                <w:rFonts w:asciiTheme="minorHAnsi" w:hAnsiTheme="minorHAnsi" w:cstheme="minorHAnsi"/>
                <w:color w:val="000000"/>
              </w:rPr>
              <w:t xml:space="preserve"> self-cleaning</w:t>
            </w:r>
          </w:p>
          <w:p w14:paraId="0F91B4B7" w14:textId="5B7D0BFA" w:rsidR="00335951" w:rsidRPr="001C40F1" w:rsidRDefault="004675A9" w:rsidP="004675A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Yes</w:t>
            </w:r>
          </w:p>
        </w:tc>
      </w:tr>
      <w:tr w:rsidR="00702063" w:rsidRPr="001C40F1" w14:paraId="093C7F0C" w14:textId="6F490DEB" w:rsidTr="00DF2EF5">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19F2AE1E" w14:textId="7C458F33"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72122F" w:rsidRPr="001C40F1">
              <w:rPr>
                <w:rFonts w:asciiTheme="minorHAnsi" w:hAnsiTheme="minorHAnsi" w:cstheme="minorHAnsi"/>
                <w:color w:val="000000"/>
                <w:sz w:val="20"/>
                <w:szCs w:val="20"/>
              </w:rPr>
              <w:t>9</w:t>
            </w:r>
            <w:r w:rsidRPr="001C40F1">
              <w:rPr>
                <w:rFonts w:asciiTheme="minorHAnsi" w:hAnsiTheme="minorHAnsi" w:cstheme="minorHAnsi"/>
                <w:color w:val="000000"/>
                <w:sz w:val="20"/>
                <w:szCs w:val="20"/>
              </w:rPr>
              <w:t>b</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0E0E77BD" w14:textId="7C8925D4" w:rsidR="00335951" w:rsidRPr="001C40F1" w:rsidRDefault="00335951" w:rsidP="009D50C7">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If your response to Q3</w:t>
            </w:r>
            <w:r w:rsidR="0072122F" w:rsidRPr="001C40F1">
              <w:rPr>
                <w:rFonts w:asciiTheme="minorHAnsi" w:hAnsiTheme="minorHAnsi" w:cstheme="minorHAnsi"/>
                <w:color w:val="000000"/>
              </w:rPr>
              <w:t>9</w:t>
            </w:r>
            <w:r w:rsidRPr="001C40F1">
              <w:rPr>
                <w:rFonts w:asciiTheme="minorHAnsi" w:hAnsiTheme="minorHAnsi" w:cstheme="minorHAnsi"/>
                <w:color w:val="000000"/>
              </w:rPr>
              <w:t>a is yes, please confirm:</w:t>
            </w:r>
            <w:r w:rsidRPr="001C40F1">
              <w:rPr>
                <w:rFonts w:asciiTheme="minorHAnsi" w:hAnsiTheme="minorHAnsi" w:cstheme="minorHAnsi"/>
                <w:color w:val="000000"/>
              </w:rPr>
              <w:br/>
              <w:t>a. when the breach occurred</w:t>
            </w:r>
            <w:r w:rsidRPr="001C40F1">
              <w:rPr>
                <w:rFonts w:asciiTheme="minorHAnsi" w:hAnsiTheme="minorHAnsi" w:cstheme="minorHAnsi"/>
                <w:color w:val="000000"/>
              </w:rPr>
              <w:br/>
              <w:t xml:space="preserve">b. if this has been established by a judicial decision having final and binding effect; and </w:t>
            </w:r>
            <w:r w:rsidRPr="001C40F1">
              <w:rPr>
                <w:rFonts w:asciiTheme="minorHAnsi" w:hAnsiTheme="minorHAnsi" w:cstheme="minorHAnsi"/>
                <w:color w:val="000000"/>
              </w:rPr>
              <w:br/>
              <w:t>c. the measures you have taken to demonstrate your reliability e.g. self-cleaning.</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5C144209" w14:textId="648B9FC4"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5830" w:type="dxa"/>
            <w:tcBorders>
              <w:top w:val="single" w:sz="4" w:space="0" w:color="auto"/>
              <w:left w:val="single" w:sz="4" w:space="0" w:color="auto"/>
              <w:bottom w:val="single" w:sz="4" w:space="0" w:color="auto"/>
              <w:right w:val="single" w:sz="4" w:space="0" w:color="auto"/>
            </w:tcBorders>
            <w:shd w:val="clear" w:color="000000" w:fill="FFFFFF"/>
            <w:hideMark/>
          </w:tcPr>
          <w:p w14:paraId="10362BD7" w14:textId="3A54B14D"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If you selected "yes" to question 3</w:t>
            </w:r>
            <w:r w:rsidR="00475467" w:rsidRPr="001C40F1">
              <w:rPr>
                <w:rFonts w:asciiTheme="minorHAnsi" w:hAnsiTheme="minorHAnsi" w:cstheme="minorHAnsi"/>
                <w:color w:val="000000"/>
              </w:rPr>
              <w:t>9</w:t>
            </w:r>
            <w:r w:rsidRPr="001C40F1">
              <w:rPr>
                <w:rFonts w:asciiTheme="minorHAnsi" w:hAnsiTheme="minorHAnsi" w:cstheme="minorHAnsi"/>
                <w:color w:val="000000"/>
              </w:rPr>
              <w:t>a you must provide details of the points stated in a - c.</w:t>
            </w:r>
          </w:p>
        </w:tc>
        <w:tc>
          <w:tcPr>
            <w:tcW w:w="2263" w:type="dxa"/>
            <w:tcBorders>
              <w:top w:val="single" w:sz="4" w:space="0" w:color="auto"/>
              <w:left w:val="single" w:sz="4" w:space="0" w:color="auto"/>
              <w:bottom w:val="single" w:sz="4" w:space="0" w:color="auto"/>
              <w:right w:val="single" w:sz="4" w:space="0" w:color="auto"/>
            </w:tcBorders>
            <w:shd w:val="clear" w:color="000000" w:fill="FFFFFF"/>
          </w:tcPr>
          <w:p w14:paraId="781862E6" w14:textId="77777777" w:rsidR="00D96FCF" w:rsidRPr="001C40F1" w:rsidRDefault="00D96FCF" w:rsidP="00D96FCF">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Response considered as part of </w:t>
            </w:r>
          </w:p>
          <w:p w14:paraId="5A971341" w14:textId="3EF59B7B" w:rsidR="00D96FCF" w:rsidRPr="001C40F1" w:rsidRDefault="00D96FCF" w:rsidP="00D96FCF">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pass/fail of 39a</w:t>
            </w:r>
          </w:p>
          <w:p w14:paraId="60A7DFDD" w14:textId="70CA8EA2" w:rsidR="00335951" w:rsidRPr="001C40F1" w:rsidRDefault="00D96FCF" w:rsidP="00D96FCF">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applicable)</w:t>
            </w:r>
          </w:p>
        </w:tc>
      </w:tr>
      <w:tr w:rsidR="00702063" w:rsidRPr="001C40F1" w14:paraId="778F5936" w14:textId="3B16E941" w:rsidTr="00DF2EF5">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70E29BB7" w14:textId="2C24A251" w:rsidR="00335951" w:rsidRPr="001C40F1" w:rsidRDefault="00C12C6E"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40</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407CA9B3" w14:textId="0894A1C1" w:rsidR="00335951" w:rsidRPr="001C40F1" w:rsidRDefault="00335951" w:rsidP="009D50C7">
            <w:pPr>
              <w:keepLines w:val="0"/>
              <w:spacing w:after="0" w:line="240" w:lineRule="auto"/>
              <w:rPr>
                <w:rFonts w:asciiTheme="minorHAnsi" w:hAnsiTheme="minorHAnsi" w:cstheme="minorHAnsi"/>
                <w:color w:val="000000"/>
              </w:rPr>
            </w:pPr>
            <w:r w:rsidRPr="001C40F1">
              <w:rPr>
                <w:rFonts w:asciiTheme="minorHAnsi" w:hAnsiTheme="minorHAnsi" w:cstheme="minorHAnsi"/>
                <w:b/>
                <w:bCs/>
              </w:rPr>
              <w:t>Equalities training</w:t>
            </w:r>
            <w:r w:rsidRPr="001C40F1">
              <w:rPr>
                <w:rFonts w:asciiTheme="minorHAnsi" w:hAnsiTheme="minorHAnsi" w:cstheme="minorHAnsi"/>
                <w:b/>
                <w:bCs/>
              </w:rPr>
              <w:br/>
            </w:r>
            <w:r w:rsidRPr="001C40F1">
              <w:rPr>
                <w:rFonts w:asciiTheme="minorHAnsi" w:hAnsiTheme="minorHAnsi" w:cstheme="minorHAnsi"/>
              </w:rPr>
              <w:t>Do all employees (including those from your consortium members where relevant) that come into contact with the public, or with a client’s staff members, receive equalities training?</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30008577" w14:textId="569E9B3A" w:rsidR="00335951" w:rsidRPr="001C40F1" w:rsidRDefault="00335951" w:rsidP="00A33C17">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0987195D" w14:textId="490716BF"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583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735D73F" w14:textId="15F91B13" w:rsidR="00335951" w:rsidRPr="001C40F1" w:rsidRDefault="00335951" w:rsidP="009D50C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equalities and diversity awareness/training are a core part of the tender requirement, the contracting Authority may only select you to tender if you train relevant staff appropriately.</w:t>
            </w:r>
            <w:r w:rsidRPr="001C40F1">
              <w:rPr>
                <w:rFonts w:asciiTheme="minorHAnsi" w:hAnsiTheme="minorHAnsi" w:cstheme="minorHAnsi"/>
                <w:color w:val="000000"/>
              </w:rPr>
              <w:br/>
              <w:t>If you are bidding on behalf of a consortium please include data from all consortium members.  Only select "Yes" if this applies to all consortium members.</w:t>
            </w:r>
            <w:r w:rsidRPr="001C40F1">
              <w:rPr>
                <w:rFonts w:asciiTheme="minorHAnsi" w:hAnsiTheme="minorHAnsi" w:cstheme="minorHAnsi"/>
                <w:color w:val="000000"/>
              </w:rPr>
              <w:br/>
              <w:t>If you are successful, you may be required to provide evidence to support this answer.</w:t>
            </w:r>
          </w:p>
        </w:tc>
        <w:tc>
          <w:tcPr>
            <w:tcW w:w="2263" w:type="dxa"/>
            <w:tcBorders>
              <w:top w:val="single" w:sz="4" w:space="0" w:color="auto"/>
              <w:left w:val="single" w:sz="4" w:space="0" w:color="auto"/>
              <w:bottom w:val="single" w:sz="4" w:space="0" w:color="auto"/>
              <w:right w:val="single" w:sz="4" w:space="0" w:color="auto"/>
            </w:tcBorders>
            <w:shd w:val="clear" w:color="000000" w:fill="FFFFFF"/>
          </w:tcPr>
          <w:p w14:paraId="4549E102" w14:textId="483267AA" w:rsidR="00D16A47" w:rsidRPr="001C40F1" w:rsidRDefault="00D16A47" w:rsidP="00D16A4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78FF406C" w14:textId="3E49E464" w:rsidR="00335951" w:rsidRPr="001C40F1" w:rsidRDefault="00D16A47" w:rsidP="00D16A4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702063" w:rsidRPr="001C40F1" w14:paraId="70E79408" w14:textId="0CCF8490" w:rsidTr="00DF2EF5">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hideMark/>
          </w:tcPr>
          <w:p w14:paraId="0DFCA423" w14:textId="624E10B8" w:rsidR="00335951" w:rsidRPr="001C40F1" w:rsidRDefault="00C12C6E"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41</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303180CC" w14:textId="468FC8D4" w:rsidR="00335951" w:rsidRPr="001C40F1" w:rsidRDefault="00335951" w:rsidP="009D50C7">
            <w:pPr>
              <w:keepLines w:val="0"/>
              <w:spacing w:after="0" w:line="240" w:lineRule="auto"/>
              <w:rPr>
                <w:rFonts w:asciiTheme="minorHAnsi" w:hAnsiTheme="minorHAnsi" w:cstheme="minorHAnsi"/>
                <w:b/>
                <w:bCs/>
              </w:rPr>
            </w:pPr>
            <w:r w:rsidRPr="001C40F1">
              <w:rPr>
                <w:rFonts w:asciiTheme="minorHAnsi" w:hAnsiTheme="minorHAnsi" w:cstheme="minorHAnsi"/>
                <w:b/>
                <w:bCs/>
              </w:rPr>
              <w:t>Welsh Language</w:t>
            </w:r>
            <w:r w:rsidRPr="001C40F1">
              <w:rPr>
                <w:rFonts w:asciiTheme="minorHAnsi" w:hAnsiTheme="minorHAnsi" w:cstheme="minorHAnsi"/>
                <w:b/>
                <w:bCs/>
              </w:rPr>
              <w:br/>
            </w:r>
            <w:r w:rsidRPr="001C40F1">
              <w:rPr>
                <w:rFonts w:asciiTheme="minorHAnsi" w:hAnsiTheme="minorHAnsi" w:cstheme="minorHAnsi"/>
              </w:rPr>
              <w:t>Please confirm that you currently meet, or will meet if you are successful, the requirements of the Welsh language measure.</w:t>
            </w:r>
          </w:p>
        </w:tc>
        <w:tc>
          <w:tcPr>
            <w:tcW w:w="1702" w:type="dxa"/>
            <w:tcBorders>
              <w:top w:val="single" w:sz="4" w:space="0" w:color="auto"/>
              <w:left w:val="single" w:sz="4" w:space="0" w:color="auto"/>
              <w:bottom w:val="single" w:sz="4" w:space="0" w:color="auto"/>
              <w:right w:val="single" w:sz="4" w:space="0" w:color="auto"/>
            </w:tcBorders>
            <w:shd w:val="clear" w:color="000000" w:fill="FFFFFF"/>
          </w:tcPr>
          <w:p w14:paraId="250FA95E" w14:textId="1DB5DCFC" w:rsidR="00335951" w:rsidRPr="001C40F1" w:rsidRDefault="00335951" w:rsidP="00A33C17">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7626E0C8" w14:textId="3544A235"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583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FE4459F" w14:textId="4C245AB1"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If you are successful, you must be in a position to provide evidence (if requested), prior to contract award, and without delay.</w:t>
            </w:r>
          </w:p>
          <w:p w14:paraId="4C8A4E38" w14:textId="0A9DE228" w:rsidR="00335951" w:rsidRPr="001C40F1" w:rsidRDefault="00335951" w:rsidP="009D50C7">
            <w:pPr>
              <w:keepLines w:val="0"/>
              <w:spacing w:after="240" w:line="240" w:lineRule="auto"/>
              <w:rPr>
                <w:rFonts w:asciiTheme="minorHAnsi" w:hAnsiTheme="minorHAnsi" w:cstheme="minorHAnsi"/>
                <w:color w:val="000000"/>
              </w:rPr>
            </w:pPr>
          </w:p>
        </w:tc>
        <w:tc>
          <w:tcPr>
            <w:tcW w:w="2263" w:type="dxa"/>
            <w:tcBorders>
              <w:top w:val="single" w:sz="4" w:space="0" w:color="auto"/>
              <w:left w:val="single" w:sz="4" w:space="0" w:color="auto"/>
              <w:bottom w:val="single" w:sz="4" w:space="0" w:color="auto"/>
              <w:right w:val="single" w:sz="4" w:space="0" w:color="auto"/>
            </w:tcBorders>
            <w:shd w:val="clear" w:color="000000" w:fill="FFFFFF"/>
          </w:tcPr>
          <w:p w14:paraId="25BAE94C" w14:textId="77777777" w:rsidR="00D16A47" w:rsidRPr="001C40F1" w:rsidRDefault="00D16A47" w:rsidP="00D16A47">
            <w:pPr>
              <w:keepLines w:val="0"/>
              <w:spacing w:after="0" w:line="240" w:lineRule="auto"/>
              <w:rPr>
                <w:rFonts w:asciiTheme="minorHAnsi" w:hAnsiTheme="minorHAnsi" w:cstheme="minorHAnsi"/>
              </w:rPr>
            </w:pPr>
            <w:r w:rsidRPr="001C40F1">
              <w:rPr>
                <w:rFonts w:asciiTheme="minorHAnsi" w:hAnsiTheme="minorHAnsi" w:cstheme="minorHAnsi"/>
              </w:rPr>
              <w:t>Yes = Pass</w:t>
            </w:r>
          </w:p>
          <w:p w14:paraId="0E94D32B" w14:textId="77777777" w:rsidR="00D16A47" w:rsidRPr="001C40F1" w:rsidRDefault="00D16A47" w:rsidP="00D16A47">
            <w:pPr>
              <w:keepLines w:val="0"/>
              <w:spacing w:after="0" w:line="240" w:lineRule="auto"/>
              <w:rPr>
                <w:rFonts w:asciiTheme="minorHAnsi" w:hAnsiTheme="minorHAnsi" w:cstheme="minorHAnsi"/>
              </w:rPr>
            </w:pPr>
            <w:r w:rsidRPr="001C40F1">
              <w:rPr>
                <w:rFonts w:asciiTheme="minorHAnsi" w:hAnsiTheme="minorHAnsi" w:cstheme="minorHAnsi"/>
              </w:rPr>
              <w:t>No = Fail</w:t>
            </w:r>
          </w:p>
          <w:p w14:paraId="62180E67" w14:textId="77777777" w:rsidR="00335951" w:rsidRPr="001C40F1" w:rsidRDefault="00D16A47" w:rsidP="00D16A47">
            <w:pPr>
              <w:keepLines w:val="0"/>
              <w:spacing w:after="0" w:line="240" w:lineRule="auto"/>
              <w:rPr>
                <w:rFonts w:asciiTheme="minorHAnsi" w:hAnsiTheme="minorHAnsi" w:cstheme="minorHAnsi"/>
              </w:rPr>
            </w:pPr>
            <w:r w:rsidRPr="001C40F1">
              <w:rPr>
                <w:rFonts w:asciiTheme="minorHAnsi" w:hAnsiTheme="minorHAnsi" w:cstheme="minorHAnsi"/>
              </w:rPr>
              <w:t xml:space="preserve">The Contracting Authorities will only select you if you confirm that you will </w:t>
            </w:r>
            <w:r w:rsidR="00DF1CCF" w:rsidRPr="001C40F1">
              <w:rPr>
                <w:rFonts w:asciiTheme="minorHAnsi" w:hAnsiTheme="minorHAnsi" w:cstheme="minorHAnsi"/>
              </w:rPr>
              <w:t xml:space="preserve">comply with applicable </w:t>
            </w:r>
            <w:r w:rsidR="004D3D24" w:rsidRPr="001C40F1">
              <w:rPr>
                <w:rFonts w:asciiTheme="minorHAnsi" w:hAnsiTheme="minorHAnsi" w:cstheme="minorHAnsi"/>
              </w:rPr>
              <w:t xml:space="preserve">legal </w:t>
            </w:r>
            <w:r w:rsidR="004D3D24" w:rsidRPr="001C40F1">
              <w:rPr>
                <w:rFonts w:asciiTheme="minorHAnsi" w:hAnsiTheme="minorHAnsi" w:cstheme="minorHAnsi"/>
              </w:rPr>
              <w:lastRenderedPageBreak/>
              <w:t>requirements to deliver services in the Welsh language</w:t>
            </w:r>
            <w:r w:rsidR="00AA0B97" w:rsidRPr="001C40F1">
              <w:rPr>
                <w:rFonts w:asciiTheme="minorHAnsi" w:hAnsiTheme="minorHAnsi" w:cstheme="minorHAnsi"/>
              </w:rPr>
              <w:t>.</w:t>
            </w:r>
          </w:p>
          <w:p w14:paraId="64490C29" w14:textId="77777777" w:rsidR="00AA0B97" w:rsidRPr="001C40F1" w:rsidRDefault="00AA0B97" w:rsidP="00D16A47">
            <w:pPr>
              <w:keepLines w:val="0"/>
              <w:spacing w:after="0" w:line="240" w:lineRule="auto"/>
              <w:rPr>
                <w:rFonts w:asciiTheme="minorHAnsi" w:hAnsiTheme="minorHAnsi" w:cstheme="minorHAnsi"/>
              </w:rPr>
            </w:pPr>
          </w:p>
          <w:p w14:paraId="3CD48753" w14:textId="2F57FC68" w:rsidR="00AA0B97" w:rsidRPr="001C40F1" w:rsidRDefault="00AA0B97" w:rsidP="00D16A47">
            <w:pPr>
              <w:keepLines w:val="0"/>
              <w:spacing w:after="0" w:line="240" w:lineRule="auto"/>
              <w:rPr>
                <w:rFonts w:asciiTheme="minorHAnsi" w:hAnsiTheme="minorHAnsi" w:cstheme="minorHAnsi"/>
              </w:rPr>
            </w:pPr>
            <w:r w:rsidRPr="001C40F1">
              <w:rPr>
                <w:rFonts w:asciiTheme="minorHAnsi" w:hAnsiTheme="minorHAnsi" w:cstheme="minorHAnsi"/>
              </w:rPr>
              <w:t>Please find below a link to a compliance notice which should provide the guidance sought:</w:t>
            </w:r>
          </w:p>
          <w:p w14:paraId="4E8D3D0B" w14:textId="12726395" w:rsidR="00EA6899" w:rsidRPr="001C40F1" w:rsidRDefault="00EA6899" w:rsidP="00EA6899">
            <w:pPr>
              <w:keepLines w:val="0"/>
              <w:spacing w:after="0" w:line="240" w:lineRule="auto"/>
              <w:rPr>
                <w:rFonts w:asciiTheme="minorHAnsi" w:hAnsiTheme="minorHAnsi" w:cstheme="minorHAnsi"/>
              </w:rPr>
            </w:pPr>
            <w:r w:rsidRPr="001C40F1">
              <w:rPr>
                <w:rFonts w:asciiTheme="minorHAnsi" w:hAnsiTheme="minorHAnsi" w:cstheme="minorHAnsi"/>
              </w:rPr>
              <w:t>https://www.cardiff.gov.uk/ENG/Your</w:t>
            </w:r>
            <w:r w:rsidR="00702063" w:rsidRPr="001C40F1">
              <w:rPr>
                <w:rFonts w:asciiTheme="minorHAnsi" w:hAnsiTheme="minorHAnsi" w:cstheme="minorHAnsi"/>
              </w:rPr>
              <w:t>-</w:t>
            </w:r>
            <w:r w:rsidRPr="001C40F1">
              <w:rPr>
                <w:rFonts w:asciiTheme="minorHAnsi" w:hAnsiTheme="minorHAnsi" w:cstheme="minorHAnsi"/>
              </w:rPr>
              <w:t>Council/Strategies-plans-and</w:t>
            </w:r>
            <w:r w:rsidR="00702063" w:rsidRPr="001C40F1">
              <w:rPr>
                <w:rFonts w:asciiTheme="minorHAnsi" w:hAnsiTheme="minorHAnsi" w:cstheme="minorHAnsi"/>
              </w:rPr>
              <w:t>-</w:t>
            </w:r>
            <w:r w:rsidRPr="001C40F1">
              <w:rPr>
                <w:rFonts w:asciiTheme="minorHAnsi" w:hAnsiTheme="minorHAnsi" w:cstheme="minorHAnsi"/>
              </w:rPr>
              <w:t>policies/Bilingual</w:t>
            </w:r>
            <w:r w:rsidR="00702063" w:rsidRPr="001C40F1">
              <w:rPr>
                <w:rFonts w:asciiTheme="minorHAnsi" w:hAnsiTheme="minorHAnsi" w:cstheme="minorHAnsi"/>
              </w:rPr>
              <w:t>-</w:t>
            </w:r>
            <w:r w:rsidRPr="001C40F1">
              <w:rPr>
                <w:rFonts w:asciiTheme="minorHAnsi" w:hAnsiTheme="minorHAnsi" w:cstheme="minorHAnsi"/>
              </w:rPr>
              <w:t xml:space="preserve">Cardiff/Pages/default.aspx </w:t>
            </w:r>
          </w:p>
          <w:p w14:paraId="0A4C6932" w14:textId="77777777" w:rsidR="00EA6899" w:rsidRPr="001C40F1" w:rsidRDefault="00EA6899" w:rsidP="00EA6899">
            <w:pPr>
              <w:keepLines w:val="0"/>
              <w:spacing w:after="0" w:line="240" w:lineRule="auto"/>
              <w:rPr>
                <w:rFonts w:asciiTheme="minorHAnsi" w:hAnsiTheme="minorHAnsi" w:cstheme="minorHAnsi"/>
              </w:rPr>
            </w:pPr>
          </w:p>
          <w:p w14:paraId="0668DA31" w14:textId="77777777" w:rsidR="00D04E1A" w:rsidRPr="001C40F1" w:rsidRDefault="00D04E1A" w:rsidP="00D04E1A">
            <w:pPr>
              <w:keepLines w:val="0"/>
              <w:spacing w:after="0" w:line="240" w:lineRule="auto"/>
              <w:rPr>
                <w:rFonts w:asciiTheme="minorHAnsi" w:hAnsiTheme="minorHAnsi" w:cstheme="minorHAnsi"/>
              </w:rPr>
            </w:pPr>
            <w:r w:rsidRPr="001C40F1">
              <w:rPr>
                <w:rFonts w:asciiTheme="minorHAnsi" w:hAnsiTheme="minorHAnsi" w:cstheme="minorHAnsi"/>
              </w:rPr>
              <w:t xml:space="preserve">If you are a Consortium Based </w:t>
            </w:r>
          </w:p>
          <w:p w14:paraId="101D35CC" w14:textId="37B04475" w:rsidR="00D04E1A" w:rsidRPr="001C40F1" w:rsidRDefault="00D04E1A" w:rsidP="00D04E1A">
            <w:pPr>
              <w:keepLines w:val="0"/>
              <w:spacing w:after="0" w:line="240" w:lineRule="auto"/>
              <w:rPr>
                <w:rFonts w:asciiTheme="minorHAnsi" w:hAnsiTheme="minorHAnsi" w:cstheme="minorHAnsi"/>
              </w:rPr>
            </w:pPr>
            <w:r w:rsidRPr="001C40F1">
              <w:rPr>
                <w:rFonts w:asciiTheme="minorHAnsi" w:hAnsiTheme="minorHAnsi" w:cstheme="minorHAnsi"/>
              </w:rPr>
              <w:t>Provider, you should check with all Consortium Members whether or not this confirmation can be given.</w:t>
            </w:r>
          </w:p>
        </w:tc>
      </w:tr>
    </w:tbl>
    <w:p w14:paraId="341929D8" w14:textId="77777777" w:rsidR="00D16A47" w:rsidRPr="001C40F1" w:rsidRDefault="00D16A47" w:rsidP="00DB26FE">
      <w:pPr>
        <w:rPr>
          <w:rFonts w:asciiTheme="minorHAnsi" w:hAnsiTheme="minorHAnsi" w:cstheme="minorHAnsi"/>
        </w:rPr>
      </w:pPr>
    </w:p>
    <w:p w14:paraId="5DE5B390" w14:textId="4B180F97" w:rsidR="00E224D4" w:rsidRPr="001C40F1" w:rsidRDefault="00E224D4" w:rsidP="00622905">
      <w:pPr>
        <w:pStyle w:val="Heading1"/>
      </w:pPr>
      <w:bookmarkStart w:id="17" w:name="_Toc197419291"/>
      <w:r w:rsidRPr="001C40F1">
        <w:t>Part 3B</w:t>
      </w:r>
      <w:bookmarkEnd w:id="17"/>
    </w:p>
    <w:p w14:paraId="57A49239" w14:textId="77777777" w:rsidR="00AD67C2" w:rsidRPr="001C40F1" w:rsidRDefault="00AD67C2" w:rsidP="00DB26FE">
      <w:pPr>
        <w:rPr>
          <w:rFonts w:asciiTheme="minorHAnsi" w:hAnsiTheme="minorHAnsi" w:cstheme="minorHAnsi"/>
        </w:rPr>
      </w:pPr>
    </w:p>
    <w:p w14:paraId="14096D8C" w14:textId="78790D2B" w:rsidR="00ED30B9" w:rsidRPr="001C40F1" w:rsidRDefault="006A7746" w:rsidP="003F3ABE">
      <w:pPr>
        <w:pStyle w:val="Heading2"/>
      </w:pPr>
      <w:bookmarkStart w:id="18" w:name="_Toc197419292"/>
      <w:r w:rsidRPr="001C40F1">
        <w:t>Ethical Employment</w:t>
      </w:r>
      <w:r w:rsidR="00F44424" w:rsidRPr="001C40F1">
        <w:t>:</w:t>
      </w:r>
      <w:r w:rsidRPr="001C40F1">
        <w:t xml:space="preserve"> WPPN 11/21</w:t>
      </w:r>
      <w:bookmarkEnd w:id="18"/>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3702"/>
        <w:gridCol w:w="1984"/>
        <w:gridCol w:w="3828"/>
        <w:gridCol w:w="3680"/>
      </w:tblGrid>
      <w:tr w:rsidR="002F153B" w:rsidRPr="001C40F1" w14:paraId="124598A5" w14:textId="3ACD37C9" w:rsidTr="002F153B">
        <w:trPr>
          <w:trHeight w:val="283"/>
        </w:trPr>
        <w:tc>
          <w:tcPr>
            <w:tcW w:w="546" w:type="dxa"/>
            <w:tcBorders>
              <w:top w:val="single" w:sz="4" w:space="0" w:color="auto"/>
              <w:left w:val="single" w:sz="4" w:space="0" w:color="auto"/>
              <w:bottom w:val="single" w:sz="4" w:space="0" w:color="auto"/>
              <w:right w:val="single" w:sz="4" w:space="0" w:color="auto"/>
            </w:tcBorders>
            <w:shd w:val="clear" w:color="000000" w:fill="FFFFFF"/>
          </w:tcPr>
          <w:p w14:paraId="71662A44" w14:textId="2FB5BC4E" w:rsidR="002F153B" w:rsidRPr="001C40F1" w:rsidRDefault="002F153B" w:rsidP="00397869">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4</w:t>
            </w:r>
            <w:r w:rsidR="00BC5A7F" w:rsidRPr="001C40F1">
              <w:rPr>
                <w:rFonts w:asciiTheme="minorHAnsi" w:hAnsiTheme="minorHAnsi" w:cstheme="minorHAnsi"/>
                <w:color w:val="000000"/>
                <w:sz w:val="20"/>
                <w:szCs w:val="20"/>
              </w:rPr>
              <w:t>2</w:t>
            </w:r>
          </w:p>
        </w:tc>
        <w:tc>
          <w:tcPr>
            <w:tcW w:w="3702" w:type="dxa"/>
            <w:tcBorders>
              <w:top w:val="single" w:sz="4" w:space="0" w:color="auto"/>
              <w:left w:val="single" w:sz="4" w:space="0" w:color="auto"/>
              <w:bottom w:val="single" w:sz="4" w:space="0" w:color="auto"/>
              <w:right w:val="single" w:sz="4" w:space="0" w:color="auto"/>
            </w:tcBorders>
            <w:shd w:val="clear" w:color="000000" w:fill="FFFFFF"/>
            <w:hideMark/>
          </w:tcPr>
          <w:p w14:paraId="7770595A" w14:textId="7C7CD7C4" w:rsidR="002F153B" w:rsidRPr="001C40F1" w:rsidRDefault="002F153B" w:rsidP="00397869">
            <w:pPr>
              <w:keepLines w:val="0"/>
              <w:spacing w:after="0" w:line="240" w:lineRule="auto"/>
              <w:rPr>
                <w:rFonts w:asciiTheme="minorHAnsi" w:hAnsiTheme="minorHAnsi" w:cstheme="minorHAnsi"/>
                <w:b/>
                <w:bCs/>
              </w:rPr>
            </w:pPr>
            <w:r w:rsidRPr="001C40F1">
              <w:rPr>
                <w:rFonts w:asciiTheme="minorHAnsi" w:hAnsiTheme="minorHAnsi" w:cstheme="minorHAnsi"/>
                <w:b/>
                <w:bCs/>
              </w:rPr>
              <w:t>Ethical Employment</w:t>
            </w:r>
            <w:r w:rsidRPr="001C40F1">
              <w:rPr>
                <w:rFonts w:asciiTheme="minorHAnsi" w:hAnsiTheme="minorHAnsi" w:cstheme="minorHAnsi"/>
              </w:rPr>
              <w:br/>
              <w:t>Do you pay all your employees the real Living Wage?</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87885BA" w14:textId="77777777" w:rsidR="002F153B" w:rsidRPr="001C40F1" w:rsidRDefault="002F153B" w:rsidP="003A4BE8">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2C20CC34" w14:textId="3DE156F0" w:rsidR="002F153B" w:rsidRPr="001C40F1" w:rsidRDefault="002F153B" w:rsidP="003A4BE8">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0146C022" w14:textId="0490D8BA" w:rsidR="002F153B" w:rsidRPr="001C40F1" w:rsidRDefault="002F153B" w:rsidP="00397869">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The Contracting Authority may only select you can confirm that all works are paid in line with relevant national pay rates.</w:t>
            </w:r>
            <w:r w:rsidRPr="001C40F1">
              <w:rPr>
                <w:rFonts w:asciiTheme="minorHAnsi" w:hAnsiTheme="minorHAnsi" w:cstheme="minorHAnsi"/>
                <w:color w:val="000000"/>
              </w:rPr>
              <w:br/>
              <w:t xml:space="preserve">If you are bidding on behalf of a consortium, please include data from all consortium members.  </w:t>
            </w:r>
          </w:p>
        </w:tc>
        <w:tc>
          <w:tcPr>
            <w:tcW w:w="3680" w:type="dxa"/>
            <w:tcBorders>
              <w:top w:val="single" w:sz="4" w:space="0" w:color="auto"/>
              <w:left w:val="single" w:sz="4" w:space="0" w:color="auto"/>
              <w:bottom w:val="single" w:sz="4" w:space="0" w:color="auto"/>
              <w:right w:val="single" w:sz="4" w:space="0" w:color="auto"/>
            </w:tcBorders>
            <w:shd w:val="clear" w:color="000000" w:fill="FFFFFF"/>
          </w:tcPr>
          <w:p w14:paraId="53F3F8BB" w14:textId="44EDFE92" w:rsidR="00946899" w:rsidRPr="001C40F1" w:rsidRDefault="00946899" w:rsidP="0094689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6DE1F6A1" w14:textId="519A093B" w:rsidR="002F153B" w:rsidRPr="001C40F1" w:rsidRDefault="00946899" w:rsidP="0094689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2F153B" w:rsidRPr="001C40F1" w14:paraId="4F16E06F" w14:textId="4A795645" w:rsidTr="002F153B">
        <w:trPr>
          <w:trHeight w:val="3258"/>
        </w:trPr>
        <w:tc>
          <w:tcPr>
            <w:tcW w:w="546" w:type="dxa"/>
            <w:tcBorders>
              <w:top w:val="single" w:sz="4" w:space="0" w:color="auto"/>
              <w:left w:val="single" w:sz="4" w:space="0" w:color="auto"/>
              <w:bottom w:val="single" w:sz="4" w:space="0" w:color="auto"/>
              <w:right w:val="single" w:sz="4" w:space="0" w:color="auto"/>
            </w:tcBorders>
            <w:shd w:val="clear" w:color="000000" w:fill="FFFFFF"/>
          </w:tcPr>
          <w:p w14:paraId="12FD9F94" w14:textId="786A2265" w:rsidR="002F153B" w:rsidRPr="001C40F1" w:rsidRDefault="002F153B" w:rsidP="00397869">
            <w:pPr>
              <w:keepLines w:val="0"/>
              <w:spacing w:after="0" w:line="240" w:lineRule="auto"/>
              <w:jc w:val="center"/>
              <w:rPr>
                <w:rFonts w:asciiTheme="minorHAnsi" w:hAnsiTheme="minorHAnsi" w:cstheme="minorHAnsi"/>
                <w:sz w:val="20"/>
                <w:szCs w:val="20"/>
              </w:rPr>
            </w:pPr>
            <w:r w:rsidRPr="001C40F1">
              <w:rPr>
                <w:rFonts w:asciiTheme="minorHAnsi" w:hAnsiTheme="minorHAnsi" w:cstheme="minorHAnsi"/>
                <w:sz w:val="20"/>
                <w:szCs w:val="20"/>
              </w:rPr>
              <w:lastRenderedPageBreak/>
              <w:t>4</w:t>
            </w:r>
            <w:r w:rsidR="00BC5A7F" w:rsidRPr="001C40F1">
              <w:rPr>
                <w:rFonts w:asciiTheme="minorHAnsi" w:hAnsiTheme="minorHAnsi" w:cstheme="minorHAnsi"/>
                <w:sz w:val="20"/>
                <w:szCs w:val="20"/>
              </w:rPr>
              <w:t>3</w:t>
            </w:r>
          </w:p>
        </w:tc>
        <w:tc>
          <w:tcPr>
            <w:tcW w:w="3702" w:type="dxa"/>
            <w:tcBorders>
              <w:top w:val="single" w:sz="4" w:space="0" w:color="auto"/>
              <w:left w:val="single" w:sz="4" w:space="0" w:color="auto"/>
              <w:bottom w:val="single" w:sz="4" w:space="0" w:color="auto"/>
              <w:right w:val="single" w:sz="4" w:space="0" w:color="auto"/>
            </w:tcBorders>
            <w:shd w:val="clear" w:color="000000" w:fill="FFFFFF"/>
            <w:hideMark/>
          </w:tcPr>
          <w:p w14:paraId="26DFA122" w14:textId="21385DD0" w:rsidR="002F153B" w:rsidRPr="001C40F1" w:rsidRDefault="002F153B" w:rsidP="00397869">
            <w:pPr>
              <w:keepLines w:val="0"/>
              <w:spacing w:after="0" w:line="240" w:lineRule="auto"/>
              <w:rPr>
                <w:rFonts w:asciiTheme="minorHAnsi" w:hAnsiTheme="minorHAnsi" w:cstheme="minorHAnsi"/>
              </w:rPr>
            </w:pPr>
            <w:r w:rsidRPr="001C40F1">
              <w:rPr>
                <w:rFonts w:asciiTheme="minorHAnsi" w:hAnsiTheme="minorHAnsi" w:cstheme="minorHAnsi"/>
                <w:b/>
                <w:bCs/>
              </w:rPr>
              <w:t>Ethical Employment: Supply Chain</w:t>
            </w:r>
            <w:r w:rsidRPr="001C40F1">
              <w:rPr>
                <w:rFonts w:asciiTheme="minorHAnsi" w:hAnsiTheme="minorHAnsi" w:cstheme="minorHAnsi"/>
              </w:rPr>
              <w:br/>
              <w:t>Please confirm that you are aware of your obligation under the Code of Practice: Ethical Employment in Supply Chains, and if successful you would be willing to sign up to the Code of Practice.</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B1B1AF6" w14:textId="77777777" w:rsidR="002F153B" w:rsidRPr="001C40F1" w:rsidRDefault="002F153B" w:rsidP="003A4BE8">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6C35658F" w14:textId="478D2D08" w:rsidR="002F153B" w:rsidRPr="001C40F1" w:rsidRDefault="002F153B" w:rsidP="003A4BE8">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7BC21C08" w14:textId="77777777" w:rsidR="002F153B" w:rsidRPr="001C40F1" w:rsidRDefault="002F153B" w:rsidP="00397869">
            <w:pPr>
              <w:keepLines w:val="0"/>
              <w:spacing w:after="240" w:line="240" w:lineRule="auto"/>
              <w:rPr>
                <w:rFonts w:asciiTheme="minorHAnsi" w:hAnsiTheme="minorHAnsi" w:cstheme="minorHAnsi"/>
              </w:rPr>
            </w:pPr>
            <w:r w:rsidRPr="001C40F1">
              <w:rPr>
                <w:rFonts w:asciiTheme="minorHAnsi" w:hAnsiTheme="minorHAnsi" w:cstheme="minorHAnsi"/>
              </w:rPr>
              <w:t>The Contracting Authority may only select you if you are aware of your obligations under the Code of Practice: Ethical Employment in Supply Chains.</w:t>
            </w:r>
          </w:p>
          <w:p w14:paraId="5CE82479" w14:textId="77777777" w:rsidR="002F153B" w:rsidRPr="001C40F1" w:rsidRDefault="002F153B" w:rsidP="00397869">
            <w:pPr>
              <w:keepLines w:val="0"/>
              <w:spacing w:after="240" w:line="240" w:lineRule="auto"/>
              <w:rPr>
                <w:rFonts w:asciiTheme="minorHAnsi" w:hAnsiTheme="minorHAnsi" w:cstheme="minorHAnsi"/>
              </w:rPr>
            </w:pPr>
            <w:r w:rsidRPr="001C40F1">
              <w:rPr>
                <w:rFonts w:asciiTheme="minorHAnsi" w:hAnsiTheme="minorHAnsi" w:cstheme="minorHAnsi"/>
              </w:rPr>
              <w:t>If you are bidding on behalf of a consortium, please include data from all consortium members.</w:t>
            </w:r>
          </w:p>
          <w:p w14:paraId="60C821DF" w14:textId="77777777" w:rsidR="002F153B" w:rsidRPr="001C40F1" w:rsidRDefault="002F153B" w:rsidP="00397869">
            <w:pPr>
              <w:keepLines w:val="0"/>
              <w:spacing w:after="240" w:line="240" w:lineRule="auto"/>
              <w:rPr>
                <w:rFonts w:asciiTheme="minorHAnsi" w:hAnsiTheme="minorHAnsi" w:cstheme="minorHAnsi"/>
              </w:rPr>
            </w:pPr>
            <w:r w:rsidRPr="001C40F1">
              <w:rPr>
                <w:rFonts w:asciiTheme="minorHAnsi" w:hAnsiTheme="minorHAnsi" w:cstheme="minorHAnsi"/>
              </w:rPr>
              <w:t>Only Select “Yes” if this applies to all consortium members.</w:t>
            </w:r>
          </w:p>
          <w:p w14:paraId="57861D17" w14:textId="3C9ECE84" w:rsidR="002F153B" w:rsidRPr="001C40F1" w:rsidRDefault="002F153B" w:rsidP="00397869">
            <w:pPr>
              <w:keepLines w:val="0"/>
              <w:spacing w:after="240" w:line="240" w:lineRule="auto"/>
              <w:rPr>
                <w:rFonts w:asciiTheme="minorHAnsi" w:hAnsiTheme="minorHAnsi" w:cstheme="minorHAnsi"/>
              </w:rPr>
            </w:pPr>
            <w:r w:rsidRPr="001C40F1">
              <w:rPr>
                <w:rFonts w:asciiTheme="minorHAnsi" w:hAnsiTheme="minorHAnsi" w:cstheme="minorHAnsi"/>
              </w:rPr>
              <w:t xml:space="preserve">Code of Practice: Ethical Employment in Supply Chains – </w:t>
            </w:r>
            <w:hyperlink r:id="rId12" w:history="1">
              <w:r w:rsidRPr="001C40F1">
                <w:rPr>
                  <w:rStyle w:val="Hyperlink"/>
                  <w:rFonts w:asciiTheme="minorHAnsi" w:hAnsiTheme="minorHAnsi" w:cstheme="minorHAnsi"/>
                </w:rPr>
                <w:t>https://gov.wales/topics/improvingservices/bettervfm/code-of-practice/?lang=en</w:t>
              </w:r>
            </w:hyperlink>
            <w:r w:rsidRPr="001C40F1">
              <w:rPr>
                <w:rFonts w:asciiTheme="minorHAnsi" w:hAnsiTheme="minorHAnsi" w:cstheme="minorHAnsi"/>
              </w:rPr>
              <w:t xml:space="preserve"> </w:t>
            </w:r>
          </w:p>
        </w:tc>
        <w:tc>
          <w:tcPr>
            <w:tcW w:w="3680" w:type="dxa"/>
            <w:tcBorders>
              <w:top w:val="single" w:sz="4" w:space="0" w:color="auto"/>
              <w:left w:val="single" w:sz="4" w:space="0" w:color="auto"/>
              <w:bottom w:val="single" w:sz="4" w:space="0" w:color="auto"/>
              <w:right w:val="single" w:sz="4" w:space="0" w:color="auto"/>
            </w:tcBorders>
            <w:shd w:val="clear" w:color="000000" w:fill="FFFFFF"/>
          </w:tcPr>
          <w:p w14:paraId="653C1255" w14:textId="0DF5DA6C" w:rsidR="006C02FF" w:rsidRPr="001C40F1" w:rsidRDefault="006C02FF" w:rsidP="006C02FF">
            <w:pPr>
              <w:keepLines w:val="0"/>
              <w:spacing w:after="240" w:line="240" w:lineRule="auto"/>
              <w:rPr>
                <w:rFonts w:asciiTheme="minorHAnsi" w:hAnsiTheme="minorHAnsi" w:cstheme="minorHAnsi"/>
              </w:rPr>
            </w:pPr>
            <w:r w:rsidRPr="001C40F1">
              <w:rPr>
                <w:rFonts w:asciiTheme="minorHAnsi" w:hAnsiTheme="minorHAnsi" w:cstheme="minorHAnsi"/>
              </w:rPr>
              <w:t>Pass = Yes</w:t>
            </w:r>
          </w:p>
          <w:p w14:paraId="2BEF73DA" w14:textId="4C983C84" w:rsidR="002F153B" w:rsidRPr="001C40F1" w:rsidRDefault="006C02FF" w:rsidP="006C02FF">
            <w:pPr>
              <w:keepLines w:val="0"/>
              <w:spacing w:after="240" w:line="240" w:lineRule="auto"/>
              <w:rPr>
                <w:rFonts w:asciiTheme="minorHAnsi" w:hAnsiTheme="minorHAnsi" w:cstheme="minorHAnsi"/>
              </w:rPr>
            </w:pPr>
            <w:r w:rsidRPr="001C40F1">
              <w:rPr>
                <w:rFonts w:asciiTheme="minorHAnsi" w:hAnsiTheme="minorHAnsi" w:cstheme="minorHAnsi"/>
              </w:rPr>
              <w:t>Fail = No</w:t>
            </w:r>
          </w:p>
        </w:tc>
      </w:tr>
      <w:tr w:rsidR="002F153B" w:rsidRPr="001C40F1" w14:paraId="5FFD0000" w14:textId="63645383" w:rsidTr="002F153B">
        <w:trPr>
          <w:trHeight w:val="283"/>
        </w:trPr>
        <w:tc>
          <w:tcPr>
            <w:tcW w:w="546" w:type="dxa"/>
            <w:tcBorders>
              <w:top w:val="single" w:sz="4" w:space="0" w:color="auto"/>
              <w:left w:val="single" w:sz="4" w:space="0" w:color="auto"/>
              <w:bottom w:val="single" w:sz="4" w:space="0" w:color="auto"/>
              <w:right w:val="single" w:sz="4" w:space="0" w:color="auto"/>
            </w:tcBorders>
            <w:shd w:val="clear" w:color="000000" w:fill="FFFFFF"/>
            <w:hideMark/>
          </w:tcPr>
          <w:p w14:paraId="3BACDD70" w14:textId="43DA6F8E" w:rsidR="002F153B" w:rsidRPr="001C40F1" w:rsidRDefault="002F153B" w:rsidP="00397869">
            <w:pPr>
              <w:keepLines w:val="0"/>
              <w:spacing w:after="0" w:line="240" w:lineRule="auto"/>
              <w:jc w:val="center"/>
              <w:rPr>
                <w:rFonts w:asciiTheme="minorHAnsi" w:hAnsiTheme="minorHAnsi" w:cstheme="minorHAnsi"/>
                <w:sz w:val="20"/>
                <w:szCs w:val="20"/>
              </w:rPr>
            </w:pPr>
            <w:r w:rsidRPr="001C40F1">
              <w:rPr>
                <w:rFonts w:asciiTheme="minorHAnsi" w:hAnsiTheme="minorHAnsi" w:cstheme="minorHAnsi"/>
                <w:sz w:val="20"/>
                <w:szCs w:val="20"/>
              </w:rPr>
              <w:t>4</w:t>
            </w:r>
            <w:r w:rsidR="00BC5A7F" w:rsidRPr="001C40F1">
              <w:rPr>
                <w:rFonts w:asciiTheme="minorHAnsi" w:hAnsiTheme="minorHAnsi" w:cstheme="minorHAnsi"/>
                <w:sz w:val="20"/>
                <w:szCs w:val="20"/>
              </w:rPr>
              <w:t>4</w:t>
            </w:r>
          </w:p>
        </w:tc>
        <w:tc>
          <w:tcPr>
            <w:tcW w:w="3702" w:type="dxa"/>
            <w:tcBorders>
              <w:top w:val="single" w:sz="4" w:space="0" w:color="auto"/>
              <w:left w:val="single" w:sz="4" w:space="0" w:color="auto"/>
              <w:bottom w:val="single" w:sz="4" w:space="0" w:color="auto"/>
              <w:right w:val="single" w:sz="4" w:space="0" w:color="auto"/>
            </w:tcBorders>
            <w:shd w:val="clear" w:color="000000" w:fill="FFFFFF"/>
            <w:hideMark/>
          </w:tcPr>
          <w:p w14:paraId="71B7E6BA" w14:textId="4AEAA3C8" w:rsidR="002F153B" w:rsidRPr="001C40F1" w:rsidRDefault="002F153B" w:rsidP="00397869">
            <w:pPr>
              <w:keepLines w:val="0"/>
              <w:spacing w:after="0" w:line="240" w:lineRule="auto"/>
              <w:rPr>
                <w:rFonts w:asciiTheme="minorHAnsi" w:hAnsiTheme="minorHAnsi" w:cstheme="minorHAnsi"/>
              </w:rPr>
            </w:pPr>
            <w:r w:rsidRPr="001C40F1">
              <w:rPr>
                <w:rFonts w:asciiTheme="minorHAnsi" w:hAnsiTheme="minorHAnsi" w:cstheme="minorHAnsi"/>
                <w:b/>
                <w:bCs/>
              </w:rPr>
              <w:t>Modern Slavery Act</w:t>
            </w:r>
            <w:r w:rsidRPr="001C40F1">
              <w:rPr>
                <w:rFonts w:asciiTheme="minorHAnsi" w:hAnsiTheme="minorHAnsi" w:cstheme="minorHAnsi"/>
              </w:rPr>
              <w:br/>
              <w:t>Are you a relevant commercial organisation as defined by section 54 ("Transparency in supply chains etc.") of the Modern Slavery Act 2015 ("the Act")?</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183A475" w14:textId="502696CB" w:rsidR="002F153B" w:rsidRPr="001C40F1" w:rsidRDefault="002F153B" w:rsidP="003A4BE8">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371B73FE" w14:textId="59AB97FC" w:rsidR="002F153B" w:rsidRPr="001C40F1" w:rsidRDefault="002F153B" w:rsidP="003A4BE8">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333DAC05" w14:textId="77777777" w:rsidR="002F153B" w:rsidRPr="001C40F1" w:rsidRDefault="002F153B" w:rsidP="00397869">
            <w:pPr>
              <w:keepLines w:val="0"/>
              <w:spacing w:after="240" w:line="240" w:lineRule="auto"/>
              <w:rPr>
                <w:rFonts w:asciiTheme="minorHAnsi" w:hAnsiTheme="minorHAnsi" w:cstheme="minorHAnsi"/>
              </w:rPr>
            </w:pPr>
            <w:r w:rsidRPr="001C40F1">
              <w:rPr>
                <w:rFonts w:asciiTheme="minorHAnsi" w:hAnsiTheme="minorHAnsi" w:cstheme="minorHAnsi"/>
              </w:rPr>
              <w:t>If you are successful you must be in a position to provide evidence, if required, prior to contract award, and without delay.</w:t>
            </w:r>
          </w:p>
        </w:tc>
        <w:tc>
          <w:tcPr>
            <w:tcW w:w="3680" w:type="dxa"/>
            <w:tcBorders>
              <w:top w:val="single" w:sz="4" w:space="0" w:color="auto"/>
              <w:left w:val="single" w:sz="4" w:space="0" w:color="auto"/>
              <w:bottom w:val="single" w:sz="4" w:space="0" w:color="auto"/>
              <w:right w:val="single" w:sz="4" w:space="0" w:color="auto"/>
            </w:tcBorders>
            <w:shd w:val="clear" w:color="000000" w:fill="FFFFFF"/>
          </w:tcPr>
          <w:p w14:paraId="5820E96F" w14:textId="1327C2CF" w:rsidR="004619D7" w:rsidRPr="001C40F1" w:rsidRDefault="004619D7" w:rsidP="004619D7">
            <w:pPr>
              <w:keepLines w:val="0"/>
              <w:spacing w:after="240" w:line="240" w:lineRule="auto"/>
              <w:rPr>
                <w:rFonts w:asciiTheme="minorHAnsi" w:hAnsiTheme="minorHAnsi" w:cstheme="minorHAnsi"/>
              </w:rPr>
            </w:pPr>
            <w:r w:rsidRPr="001C40F1">
              <w:rPr>
                <w:rFonts w:asciiTheme="minorHAnsi" w:hAnsiTheme="minorHAnsi" w:cstheme="minorHAnsi"/>
              </w:rPr>
              <w:t>Pass = Yes</w:t>
            </w:r>
          </w:p>
          <w:p w14:paraId="01A81C72" w14:textId="77777777" w:rsidR="004619D7" w:rsidRPr="001C40F1" w:rsidRDefault="004619D7" w:rsidP="004619D7">
            <w:pPr>
              <w:keepLines w:val="0"/>
              <w:spacing w:after="240" w:line="240" w:lineRule="auto"/>
              <w:rPr>
                <w:rFonts w:asciiTheme="minorHAnsi" w:hAnsiTheme="minorHAnsi" w:cstheme="minorHAnsi"/>
              </w:rPr>
            </w:pPr>
            <w:r w:rsidRPr="001C40F1">
              <w:rPr>
                <w:rFonts w:asciiTheme="minorHAnsi" w:hAnsiTheme="minorHAnsi" w:cstheme="minorHAnsi"/>
              </w:rPr>
              <w:t>Fail = No</w:t>
            </w:r>
          </w:p>
          <w:p w14:paraId="1AE4B876" w14:textId="29580214" w:rsidR="002F153B" w:rsidRPr="001C40F1" w:rsidRDefault="004619D7" w:rsidP="004619D7">
            <w:pPr>
              <w:keepLines w:val="0"/>
              <w:spacing w:after="240" w:line="240" w:lineRule="auto"/>
              <w:rPr>
                <w:rFonts w:asciiTheme="minorHAnsi" w:hAnsiTheme="minorHAnsi" w:cstheme="minorHAnsi"/>
              </w:rPr>
            </w:pPr>
            <w:r w:rsidRPr="001C40F1">
              <w:rPr>
                <w:rFonts w:asciiTheme="minorHAnsi" w:hAnsiTheme="minorHAnsi" w:cstheme="minorHAnsi"/>
              </w:rPr>
              <w:t>N/A = Pass</w:t>
            </w:r>
          </w:p>
        </w:tc>
      </w:tr>
    </w:tbl>
    <w:p w14:paraId="20FB7391" w14:textId="70D9F52B" w:rsidR="00DB0397" w:rsidRPr="001C40F1" w:rsidRDefault="00DB0397" w:rsidP="003F3ABE">
      <w:pPr>
        <w:pStyle w:val="Heading2"/>
      </w:pPr>
      <w:bookmarkStart w:id="19" w:name="_Toc197419293"/>
      <w:r w:rsidRPr="001C40F1">
        <w:t>Carbon Reduction</w:t>
      </w:r>
      <w:r w:rsidR="00F44424" w:rsidRPr="001C40F1">
        <w:t xml:space="preserve">: WPPN </w:t>
      </w:r>
      <w:r w:rsidR="00E224D4" w:rsidRPr="001C40F1">
        <w:t>006</w:t>
      </w:r>
      <w:bookmarkEnd w:id="19"/>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686"/>
        <w:gridCol w:w="1984"/>
        <w:gridCol w:w="3828"/>
        <w:gridCol w:w="3680"/>
      </w:tblGrid>
      <w:tr w:rsidR="004619D7" w:rsidRPr="001C40F1" w14:paraId="658D0336" w14:textId="55FB60DC" w:rsidTr="005510E4">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28085FFB" w14:textId="0A17241C" w:rsidR="004619D7" w:rsidRPr="001C40F1" w:rsidRDefault="00BC5A7F" w:rsidP="00876A0E">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45</w:t>
            </w:r>
          </w:p>
        </w:tc>
        <w:tc>
          <w:tcPr>
            <w:tcW w:w="3686" w:type="dxa"/>
            <w:tcBorders>
              <w:top w:val="single" w:sz="4" w:space="0" w:color="auto"/>
              <w:left w:val="single" w:sz="4" w:space="0" w:color="auto"/>
              <w:bottom w:val="single" w:sz="4" w:space="0" w:color="auto"/>
              <w:right w:val="single" w:sz="4" w:space="0" w:color="auto"/>
            </w:tcBorders>
            <w:shd w:val="clear" w:color="000000" w:fill="FFFFFF"/>
            <w:hideMark/>
          </w:tcPr>
          <w:p w14:paraId="6456EA49" w14:textId="77777777" w:rsidR="004619D7" w:rsidRPr="001C40F1" w:rsidRDefault="004619D7" w:rsidP="00876A0E">
            <w:pPr>
              <w:keepLines w:val="0"/>
              <w:spacing w:after="0" w:line="240" w:lineRule="auto"/>
              <w:rPr>
                <w:rFonts w:asciiTheme="minorHAnsi" w:hAnsiTheme="minorHAnsi" w:cstheme="minorHAnsi"/>
                <w:color w:val="000000"/>
              </w:rPr>
            </w:pPr>
            <w:r w:rsidRPr="001C40F1">
              <w:rPr>
                <w:rFonts w:asciiTheme="minorHAnsi" w:hAnsiTheme="minorHAnsi" w:cstheme="minorHAnsi"/>
                <w:b/>
                <w:bCs/>
              </w:rPr>
              <w:t>Carbon Reduction Plan</w:t>
            </w:r>
            <w:r w:rsidRPr="001C40F1">
              <w:rPr>
                <w:rFonts w:asciiTheme="minorHAnsi" w:hAnsiTheme="minorHAnsi" w:cstheme="minorHAnsi"/>
                <w:b/>
                <w:bCs/>
              </w:rPr>
              <w:br/>
            </w:r>
            <w:r w:rsidRPr="001C40F1">
              <w:rPr>
                <w:rFonts w:asciiTheme="minorHAnsi" w:hAnsiTheme="minorHAnsi" w:cstheme="minorHAnsi"/>
              </w:rPr>
              <w:t>Please confirm that your organisation is taking steps to reduce your GHG emissions over time and is publicly committed to achieving Net Zero by 2050</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5FB2BEB" w14:textId="17EF5345" w:rsidR="004619D7" w:rsidRPr="001C40F1" w:rsidRDefault="004619D7" w:rsidP="003A4BE8">
            <w:pPr>
              <w:keepLines w:val="0"/>
              <w:spacing w:after="240" w:line="240" w:lineRule="auto"/>
              <w:jc w:val="center"/>
              <w:rPr>
                <w:rFonts w:asciiTheme="minorHAnsi" w:hAnsiTheme="minorHAnsi" w:cstheme="minorHAnsi"/>
                <w:color w:val="000000"/>
              </w:rPr>
            </w:pPr>
            <w:r w:rsidRPr="001C40F1">
              <w:rPr>
                <w:rFonts w:asciiTheme="minorHAnsi" w:hAnsiTheme="minorHAnsi" w:cstheme="minorHAnsi"/>
                <w:color w:val="000000"/>
              </w:rPr>
              <w:t>Yes/No</w:t>
            </w:r>
          </w:p>
          <w:p w14:paraId="7566E502" w14:textId="7D9AE33D" w:rsidR="004619D7" w:rsidRPr="001C40F1" w:rsidRDefault="004619D7" w:rsidP="003A4BE8">
            <w:pPr>
              <w:keepLines w:val="0"/>
              <w:spacing w:after="240" w:line="240" w:lineRule="auto"/>
              <w:jc w:val="center"/>
              <w:rPr>
                <w:rFonts w:asciiTheme="minorHAnsi" w:eastAsia="Times New Roman" w:hAnsiTheme="minorHAnsi" w:cstheme="minorHAnsi"/>
                <w:color w:val="000000"/>
                <w:lang w:eastAsia="en-GB"/>
              </w:rPr>
            </w:pPr>
            <w:r w:rsidRPr="001C40F1">
              <w:rPr>
                <w:rFonts w:asciiTheme="minorHAnsi" w:eastAsia="Times New Roman" w:hAnsiTheme="minorHAnsi" w:cstheme="minorHAnsi"/>
                <w:i/>
                <w:iCs/>
                <w:color w:val="000000"/>
                <w:lang w:eastAsia="en-GB"/>
              </w:rPr>
              <w:t>Enter Response</w:t>
            </w:r>
          </w:p>
        </w:tc>
        <w:tc>
          <w:tcPr>
            <w:tcW w:w="382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76C6C8D" w14:textId="77777777" w:rsidR="004619D7" w:rsidRPr="001C40F1" w:rsidRDefault="004619D7" w:rsidP="00876A0E">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The Contracting Authority is looking for organisations that are taking steps to reduce their GHG emissions and publicly committed to achieving Net Zero by 2050.</w:t>
            </w:r>
            <w:r w:rsidRPr="001C40F1">
              <w:rPr>
                <w:rFonts w:asciiTheme="minorHAnsi" w:hAnsiTheme="minorHAnsi" w:cstheme="minorHAnsi"/>
                <w:color w:val="000000"/>
              </w:rPr>
              <w:br/>
            </w:r>
            <w:r w:rsidRPr="001C40F1">
              <w:rPr>
                <w:rFonts w:asciiTheme="minorHAnsi" w:hAnsiTheme="minorHAnsi" w:cstheme="minorHAnsi"/>
                <w:color w:val="000000"/>
              </w:rPr>
              <w:br/>
              <w:t xml:space="preserve">Pass – Yes confirms they are taking </w:t>
            </w:r>
            <w:r w:rsidRPr="001C40F1">
              <w:rPr>
                <w:rFonts w:asciiTheme="minorHAnsi" w:hAnsiTheme="minorHAnsi" w:cstheme="minorHAnsi"/>
                <w:color w:val="000000"/>
              </w:rPr>
              <w:lastRenderedPageBreak/>
              <w:t>steps to reduce their GHG emissions overtime and is publicly committed to achieving Net Zero by 2050.</w:t>
            </w:r>
            <w:r w:rsidRPr="001C40F1">
              <w:rPr>
                <w:rFonts w:asciiTheme="minorHAnsi" w:hAnsiTheme="minorHAnsi" w:cstheme="minorHAnsi"/>
                <w:color w:val="000000"/>
              </w:rPr>
              <w:br/>
              <w:t>Fail – No does not confirm they are taking steps to reduce their GHG emissions overtime and isn’t publicly committed to achieving Net Zero by 2050.</w:t>
            </w:r>
            <w:r w:rsidRPr="001C40F1">
              <w:rPr>
                <w:rFonts w:asciiTheme="minorHAnsi" w:hAnsiTheme="minorHAnsi" w:cstheme="minorHAnsi"/>
                <w:color w:val="000000"/>
              </w:rPr>
              <w:br/>
            </w:r>
            <w:r w:rsidRPr="001C40F1">
              <w:rPr>
                <w:rFonts w:asciiTheme="minorHAnsi" w:hAnsiTheme="minorHAnsi" w:cstheme="minorHAnsi"/>
                <w:color w:val="000000"/>
              </w:rPr>
              <w:br/>
              <w:t>If you are bidding as a consortium or have a Significant Sub-Contractor, please provide confirm from all consortium members or Significant Sub-Contractor.</w:t>
            </w:r>
          </w:p>
        </w:tc>
        <w:tc>
          <w:tcPr>
            <w:tcW w:w="3680" w:type="dxa"/>
            <w:tcBorders>
              <w:top w:val="single" w:sz="4" w:space="0" w:color="auto"/>
              <w:left w:val="single" w:sz="4" w:space="0" w:color="auto"/>
              <w:bottom w:val="single" w:sz="4" w:space="0" w:color="auto"/>
              <w:right w:val="single" w:sz="4" w:space="0" w:color="auto"/>
            </w:tcBorders>
            <w:shd w:val="clear" w:color="000000" w:fill="FFFFFF"/>
          </w:tcPr>
          <w:p w14:paraId="40422233" w14:textId="77777777" w:rsidR="005510E4" w:rsidRPr="001C40F1" w:rsidRDefault="005510E4" w:rsidP="005510E4">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Pass = Yes</w:t>
            </w:r>
          </w:p>
          <w:p w14:paraId="27BFB5A9" w14:textId="4426D2AC" w:rsidR="004619D7" w:rsidRPr="001C40F1" w:rsidRDefault="005510E4" w:rsidP="005510E4">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bl>
    <w:p w14:paraId="62D7FBBE" w14:textId="77777777" w:rsidR="003D7A17" w:rsidRPr="001C40F1" w:rsidRDefault="003D7A17" w:rsidP="00DB26FE">
      <w:pPr>
        <w:rPr>
          <w:rFonts w:asciiTheme="minorHAnsi" w:hAnsiTheme="minorHAnsi" w:cstheme="minorHAnsi"/>
        </w:rPr>
      </w:pPr>
    </w:p>
    <w:p w14:paraId="3D0C9616" w14:textId="3BAFEC28" w:rsidR="00AC68C3" w:rsidRPr="001C40F1" w:rsidRDefault="003D7A17" w:rsidP="003D7A17">
      <w:pPr>
        <w:pStyle w:val="Heading2"/>
      </w:pPr>
      <w:bookmarkStart w:id="20" w:name="_Toc197419294"/>
      <w:r w:rsidRPr="001C40F1">
        <w:t>Confirmations</w:t>
      </w:r>
      <w:bookmarkEnd w:id="20"/>
    </w:p>
    <w:tbl>
      <w:tblPr>
        <w:tblStyle w:val="TableGrid"/>
        <w:tblW w:w="0" w:type="auto"/>
        <w:tblLook w:val="04A0" w:firstRow="1" w:lastRow="0" w:firstColumn="1" w:lastColumn="0" w:noHBand="0" w:noVBand="1"/>
      </w:tblPr>
      <w:tblGrid>
        <w:gridCol w:w="562"/>
        <w:gridCol w:w="8080"/>
        <w:gridCol w:w="2552"/>
        <w:gridCol w:w="2546"/>
      </w:tblGrid>
      <w:tr w:rsidR="0012588B" w:rsidRPr="001C40F1" w14:paraId="166AFC4F" w14:textId="77777777" w:rsidTr="0012588B">
        <w:tc>
          <w:tcPr>
            <w:tcW w:w="562" w:type="dxa"/>
          </w:tcPr>
          <w:p w14:paraId="2A8316C5" w14:textId="5298695C" w:rsidR="0012588B" w:rsidRPr="001C40F1" w:rsidRDefault="00BC5A7F" w:rsidP="003D7A17">
            <w:pPr>
              <w:rPr>
                <w:rFonts w:asciiTheme="minorHAnsi" w:hAnsiTheme="minorHAnsi" w:cstheme="minorHAnsi"/>
                <w:sz w:val="20"/>
                <w:szCs w:val="20"/>
              </w:rPr>
            </w:pPr>
            <w:r w:rsidRPr="001C40F1">
              <w:rPr>
                <w:rFonts w:asciiTheme="minorHAnsi" w:hAnsiTheme="minorHAnsi" w:cstheme="minorHAnsi"/>
                <w:sz w:val="20"/>
                <w:szCs w:val="20"/>
              </w:rPr>
              <w:t>46</w:t>
            </w:r>
          </w:p>
        </w:tc>
        <w:tc>
          <w:tcPr>
            <w:tcW w:w="8080" w:type="dxa"/>
          </w:tcPr>
          <w:p w14:paraId="087F942C"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I confirm that:</w:t>
            </w:r>
          </w:p>
          <w:p w14:paraId="216423FE"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(a) to the best of my knowledge the answers submitted and information </w:t>
            </w:r>
          </w:p>
          <w:p w14:paraId="19C5901B"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contained in this document are complete, accurate and not misleading;</w:t>
            </w:r>
          </w:p>
          <w:p w14:paraId="4B362490"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(b) upon request and without delay I will provide any additional information </w:t>
            </w:r>
          </w:p>
          <w:p w14:paraId="77259076"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requested of us; </w:t>
            </w:r>
          </w:p>
          <w:p w14:paraId="7723EB23"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(c) I understand that the response to this questionnaire will be used to assess </w:t>
            </w:r>
          </w:p>
          <w:p w14:paraId="380089B0"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whether our organisation is entitled to participate in, or continue to participate </w:t>
            </w:r>
          </w:p>
          <w:p w14:paraId="07AEF50A"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in, this procurement; and</w:t>
            </w:r>
          </w:p>
          <w:p w14:paraId="5DFB3AC7"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(d) I understand that our organisation may be excluded from the procurement if </w:t>
            </w:r>
          </w:p>
          <w:p w14:paraId="0A0ABC56"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requested information has not been provided, if any of this response or any </w:t>
            </w:r>
          </w:p>
          <w:p w14:paraId="58E7F320"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lastRenderedPageBreak/>
              <w:t xml:space="preserve">follow up responses are incomplete, inaccurate or misleading, if confidential </w:t>
            </w:r>
          </w:p>
          <w:p w14:paraId="020D59F6" w14:textId="55670231" w:rsidR="0012588B" w:rsidRPr="001C40F1" w:rsidRDefault="00DB53AC" w:rsidP="00DB53AC">
            <w:pPr>
              <w:rPr>
                <w:rFonts w:asciiTheme="minorHAnsi" w:hAnsiTheme="minorHAnsi" w:cstheme="minorHAnsi"/>
              </w:rPr>
            </w:pPr>
            <w:r w:rsidRPr="001C40F1">
              <w:rPr>
                <w:rFonts w:asciiTheme="minorHAnsi" w:hAnsiTheme="minorHAnsi" w:cstheme="minorHAnsi"/>
              </w:rPr>
              <w:t>information has been accessed or if we have unduly influenced your decisionmaking in this procurement.</w:t>
            </w:r>
          </w:p>
        </w:tc>
        <w:tc>
          <w:tcPr>
            <w:tcW w:w="2552" w:type="dxa"/>
          </w:tcPr>
          <w:p w14:paraId="5766D3E4" w14:textId="77777777" w:rsidR="00DB53AC" w:rsidRPr="00DB53AC" w:rsidRDefault="00DB53AC" w:rsidP="00DB53AC">
            <w:pPr>
              <w:jc w:val="center"/>
              <w:rPr>
                <w:rFonts w:asciiTheme="minorHAnsi" w:hAnsiTheme="minorHAnsi" w:cstheme="minorHAnsi"/>
              </w:rPr>
            </w:pPr>
            <w:r w:rsidRPr="00DB53AC">
              <w:rPr>
                <w:rFonts w:asciiTheme="minorHAnsi" w:hAnsiTheme="minorHAnsi" w:cstheme="minorHAnsi"/>
              </w:rPr>
              <w:lastRenderedPageBreak/>
              <w:t>Yes/No</w:t>
            </w:r>
          </w:p>
          <w:p w14:paraId="5540F667" w14:textId="1EDBC97E" w:rsidR="0012588B" w:rsidRPr="001C40F1" w:rsidRDefault="00DB53AC" w:rsidP="00DB53AC">
            <w:pPr>
              <w:jc w:val="center"/>
              <w:rPr>
                <w:rFonts w:asciiTheme="minorHAnsi" w:hAnsiTheme="minorHAnsi" w:cstheme="minorHAnsi"/>
              </w:rPr>
            </w:pPr>
            <w:r w:rsidRPr="001C40F1">
              <w:rPr>
                <w:rFonts w:asciiTheme="minorHAnsi" w:hAnsiTheme="minorHAnsi" w:cstheme="minorHAnsi"/>
                <w:i/>
                <w:iCs/>
              </w:rPr>
              <w:t>Enter Response</w:t>
            </w:r>
          </w:p>
        </w:tc>
        <w:tc>
          <w:tcPr>
            <w:tcW w:w="2546" w:type="dxa"/>
          </w:tcPr>
          <w:p w14:paraId="3839A490" w14:textId="3BEEF3C4" w:rsidR="0012588B" w:rsidRPr="001C40F1" w:rsidRDefault="00DB53AC" w:rsidP="003D7A17">
            <w:pPr>
              <w:rPr>
                <w:rFonts w:asciiTheme="minorHAnsi" w:hAnsiTheme="minorHAnsi" w:cstheme="minorHAnsi"/>
              </w:rPr>
            </w:pPr>
            <w:r w:rsidRPr="001C40F1">
              <w:rPr>
                <w:rFonts w:asciiTheme="minorHAnsi" w:hAnsiTheme="minorHAnsi" w:cstheme="minorHAnsi"/>
              </w:rPr>
              <w:t>For Information Only</w:t>
            </w:r>
          </w:p>
        </w:tc>
      </w:tr>
      <w:tr w:rsidR="0012588B" w:rsidRPr="001C40F1" w14:paraId="025B347D" w14:textId="77777777" w:rsidTr="0012588B">
        <w:tc>
          <w:tcPr>
            <w:tcW w:w="562" w:type="dxa"/>
          </w:tcPr>
          <w:p w14:paraId="215E2DEE" w14:textId="20618A47" w:rsidR="0012588B" w:rsidRPr="001C40F1" w:rsidRDefault="00BC5A7F" w:rsidP="003D7A17">
            <w:pPr>
              <w:rPr>
                <w:rFonts w:asciiTheme="minorHAnsi" w:hAnsiTheme="minorHAnsi" w:cstheme="minorHAnsi"/>
                <w:sz w:val="20"/>
                <w:szCs w:val="20"/>
              </w:rPr>
            </w:pPr>
            <w:r w:rsidRPr="001C40F1">
              <w:rPr>
                <w:rFonts w:asciiTheme="minorHAnsi" w:hAnsiTheme="minorHAnsi" w:cstheme="minorHAnsi"/>
                <w:sz w:val="20"/>
                <w:szCs w:val="20"/>
              </w:rPr>
              <w:t>47</w:t>
            </w:r>
          </w:p>
        </w:tc>
        <w:tc>
          <w:tcPr>
            <w:tcW w:w="8080" w:type="dxa"/>
          </w:tcPr>
          <w:p w14:paraId="3514C506" w14:textId="2BF04697" w:rsidR="0012588B" w:rsidRPr="001C40F1" w:rsidRDefault="00D12D7F" w:rsidP="003D7A17">
            <w:pPr>
              <w:rPr>
                <w:rFonts w:asciiTheme="minorHAnsi" w:hAnsiTheme="minorHAnsi" w:cstheme="minorHAnsi"/>
              </w:rPr>
            </w:pPr>
            <w:r w:rsidRPr="001C40F1">
              <w:rPr>
                <w:rFonts w:asciiTheme="minorHAnsi" w:hAnsiTheme="minorHAnsi" w:cstheme="minorHAnsi"/>
              </w:rPr>
              <w:t>Full Name</w:t>
            </w:r>
          </w:p>
        </w:tc>
        <w:tc>
          <w:tcPr>
            <w:tcW w:w="2552" w:type="dxa"/>
          </w:tcPr>
          <w:p w14:paraId="78D74E8B" w14:textId="7896A0F3" w:rsidR="0012588B" w:rsidRPr="001C40F1" w:rsidRDefault="00265A1B" w:rsidP="003D7A17">
            <w:pPr>
              <w:rPr>
                <w:rFonts w:asciiTheme="minorHAnsi" w:hAnsiTheme="minorHAnsi" w:cstheme="minorHAnsi"/>
              </w:rPr>
            </w:pPr>
            <w:r w:rsidRPr="001C40F1">
              <w:rPr>
                <w:rFonts w:asciiTheme="minorHAnsi" w:hAnsiTheme="minorHAnsi" w:cstheme="minorHAnsi"/>
              </w:rPr>
              <w:t xml:space="preserve">Free text box (single line) </w:t>
            </w:r>
          </w:p>
        </w:tc>
        <w:tc>
          <w:tcPr>
            <w:tcW w:w="2546" w:type="dxa"/>
          </w:tcPr>
          <w:p w14:paraId="76ED22C1" w14:textId="022F2DF5" w:rsidR="0012588B" w:rsidRPr="001C40F1" w:rsidRDefault="00265A1B" w:rsidP="003D7A17">
            <w:pPr>
              <w:rPr>
                <w:rFonts w:asciiTheme="minorHAnsi" w:hAnsiTheme="minorHAnsi" w:cstheme="minorHAnsi"/>
              </w:rPr>
            </w:pPr>
            <w:r w:rsidRPr="001C40F1">
              <w:rPr>
                <w:rFonts w:asciiTheme="minorHAnsi" w:hAnsiTheme="minorHAnsi" w:cstheme="minorHAnsi"/>
              </w:rPr>
              <w:t>For Information Only</w:t>
            </w:r>
          </w:p>
        </w:tc>
      </w:tr>
      <w:tr w:rsidR="00265A1B" w:rsidRPr="001C40F1" w14:paraId="53D393F4" w14:textId="77777777" w:rsidTr="0012588B">
        <w:tc>
          <w:tcPr>
            <w:tcW w:w="562" w:type="dxa"/>
          </w:tcPr>
          <w:p w14:paraId="7FF941F3" w14:textId="5276D542" w:rsidR="00265A1B" w:rsidRPr="001C40F1" w:rsidRDefault="00BC5A7F" w:rsidP="00265A1B">
            <w:pPr>
              <w:rPr>
                <w:rFonts w:asciiTheme="minorHAnsi" w:hAnsiTheme="minorHAnsi" w:cstheme="minorHAnsi"/>
                <w:sz w:val="20"/>
                <w:szCs w:val="20"/>
              </w:rPr>
            </w:pPr>
            <w:r w:rsidRPr="001C40F1">
              <w:rPr>
                <w:rFonts w:asciiTheme="minorHAnsi" w:hAnsiTheme="minorHAnsi" w:cstheme="minorHAnsi"/>
                <w:sz w:val="20"/>
                <w:szCs w:val="20"/>
              </w:rPr>
              <w:t>48</w:t>
            </w:r>
          </w:p>
        </w:tc>
        <w:tc>
          <w:tcPr>
            <w:tcW w:w="8080" w:type="dxa"/>
          </w:tcPr>
          <w:p w14:paraId="1863FD5F" w14:textId="16B75BDF" w:rsidR="00265A1B" w:rsidRPr="001C40F1" w:rsidRDefault="00D12D7F" w:rsidP="00265A1B">
            <w:pPr>
              <w:rPr>
                <w:rFonts w:asciiTheme="minorHAnsi" w:hAnsiTheme="minorHAnsi" w:cstheme="minorHAnsi"/>
              </w:rPr>
            </w:pPr>
            <w:r w:rsidRPr="001C40F1">
              <w:rPr>
                <w:rFonts w:asciiTheme="minorHAnsi" w:hAnsiTheme="minorHAnsi" w:cstheme="minorHAnsi"/>
              </w:rPr>
              <w:t>Role</w:t>
            </w:r>
          </w:p>
        </w:tc>
        <w:tc>
          <w:tcPr>
            <w:tcW w:w="2552" w:type="dxa"/>
          </w:tcPr>
          <w:p w14:paraId="4EFBD3E4" w14:textId="5C5B6E0E" w:rsidR="00265A1B" w:rsidRPr="001C40F1" w:rsidRDefault="00265A1B" w:rsidP="00265A1B">
            <w:pPr>
              <w:rPr>
                <w:rFonts w:asciiTheme="minorHAnsi" w:hAnsiTheme="minorHAnsi" w:cstheme="minorHAnsi"/>
              </w:rPr>
            </w:pPr>
            <w:r w:rsidRPr="001C40F1">
              <w:rPr>
                <w:rFonts w:asciiTheme="minorHAnsi" w:hAnsiTheme="minorHAnsi" w:cstheme="minorHAnsi"/>
              </w:rPr>
              <w:t xml:space="preserve">Free text box (single line) </w:t>
            </w:r>
          </w:p>
        </w:tc>
        <w:tc>
          <w:tcPr>
            <w:tcW w:w="2546" w:type="dxa"/>
          </w:tcPr>
          <w:p w14:paraId="2DFCBC61" w14:textId="3A99E69A" w:rsidR="00265A1B" w:rsidRPr="001C40F1" w:rsidRDefault="00265A1B" w:rsidP="00265A1B">
            <w:pPr>
              <w:rPr>
                <w:rFonts w:asciiTheme="minorHAnsi" w:hAnsiTheme="minorHAnsi" w:cstheme="minorHAnsi"/>
              </w:rPr>
            </w:pPr>
            <w:r w:rsidRPr="001C40F1">
              <w:rPr>
                <w:rFonts w:asciiTheme="minorHAnsi" w:hAnsiTheme="minorHAnsi" w:cstheme="minorHAnsi"/>
              </w:rPr>
              <w:t>For Information Only</w:t>
            </w:r>
          </w:p>
        </w:tc>
      </w:tr>
      <w:tr w:rsidR="00D12D7F" w:rsidRPr="001C40F1" w14:paraId="0E2B886F" w14:textId="77777777" w:rsidTr="0012588B">
        <w:tc>
          <w:tcPr>
            <w:tcW w:w="562" w:type="dxa"/>
          </w:tcPr>
          <w:p w14:paraId="76DFD2C0" w14:textId="3A24916A" w:rsidR="00D12D7F" w:rsidRPr="001C40F1" w:rsidRDefault="00BC5A7F" w:rsidP="00D12D7F">
            <w:pPr>
              <w:rPr>
                <w:rFonts w:asciiTheme="minorHAnsi" w:hAnsiTheme="minorHAnsi" w:cstheme="minorHAnsi"/>
                <w:sz w:val="20"/>
                <w:szCs w:val="20"/>
              </w:rPr>
            </w:pPr>
            <w:r w:rsidRPr="001C40F1">
              <w:rPr>
                <w:rFonts w:asciiTheme="minorHAnsi" w:hAnsiTheme="minorHAnsi" w:cstheme="minorHAnsi"/>
                <w:sz w:val="20"/>
                <w:szCs w:val="20"/>
              </w:rPr>
              <w:t>49</w:t>
            </w:r>
          </w:p>
        </w:tc>
        <w:tc>
          <w:tcPr>
            <w:tcW w:w="8080" w:type="dxa"/>
          </w:tcPr>
          <w:p w14:paraId="03A50B29" w14:textId="3F922D31" w:rsidR="00D12D7F" w:rsidRPr="001C40F1" w:rsidRDefault="00D12D7F" w:rsidP="00D12D7F">
            <w:pPr>
              <w:rPr>
                <w:rFonts w:asciiTheme="minorHAnsi" w:hAnsiTheme="minorHAnsi" w:cstheme="minorHAnsi"/>
              </w:rPr>
            </w:pPr>
            <w:r w:rsidRPr="001C40F1">
              <w:rPr>
                <w:rFonts w:asciiTheme="minorHAnsi" w:hAnsiTheme="minorHAnsi" w:cstheme="minorHAnsi"/>
              </w:rPr>
              <w:t>Phone Number</w:t>
            </w:r>
          </w:p>
        </w:tc>
        <w:tc>
          <w:tcPr>
            <w:tcW w:w="2552" w:type="dxa"/>
          </w:tcPr>
          <w:p w14:paraId="6DA9DDA9" w14:textId="30049675" w:rsidR="00D12D7F" w:rsidRPr="001C40F1" w:rsidRDefault="00D12D7F" w:rsidP="00D12D7F">
            <w:pPr>
              <w:rPr>
                <w:rFonts w:asciiTheme="minorHAnsi" w:hAnsiTheme="minorHAnsi" w:cstheme="minorHAnsi"/>
              </w:rPr>
            </w:pPr>
            <w:r w:rsidRPr="001C40F1">
              <w:rPr>
                <w:rFonts w:asciiTheme="minorHAnsi" w:hAnsiTheme="minorHAnsi" w:cstheme="minorHAnsi"/>
              </w:rPr>
              <w:t xml:space="preserve">Numeric Input </w:t>
            </w:r>
          </w:p>
        </w:tc>
        <w:tc>
          <w:tcPr>
            <w:tcW w:w="2546" w:type="dxa"/>
          </w:tcPr>
          <w:p w14:paraId="28A99E52" w14:textId="2F4923DE" w:rsidR="00D12D7F" w:rsidRPr="001C40F1" w:rsidRDefault="00D12D7F" w:rsidP="00D12D7F">
            <w:pPr>
              <w:rPr>
                <w:rFonts w:asciiTheme="minorHAnsi" w:hAnsiTheme="minorHAnsi" w:cstheme="minorHAnsi"/>
              </w:rPr>
            </w:pPr>
            <w:r w:rsidRPr="001C40F1">
              <w:rPr>
                <w:rFonts w:asciiTheme="minorHAnsi" w:hAnsiTheme="minorHAnsi" w:cstheme="minorHAnsi"/>
              </w:rPr>
              <w:t>For Information Only</w:t>
            </w:r>
          </w:p>
        </w:tc>
      </w:tr>
      <w:tr w:rsidR="00D12D7F" w:rsidRPr="001C40F1" w14:paraId="5AC66C8D" w14:textId="77777777" w:rsidTr="0012588B">
        <w:tc>
          <w:tcPr>
            <w:tcW w:w="562" w:type="dxa"/>
          </w:tcPr>
          <w:p w14:paraId="371DB93B" w14:textId="0CA2B39A" w:rsidR="00D12D7F" w:rsidRPr="001C40F1" w:rsidRDefault="00BC5A7F" w:rsidP="00D12D7F">
            <w:pPr>
              <w:rPr>
                <w:rFonts w:asciiTheme="minorHAnsi" w:hAnsiTheme="minorHAnsi" w:cstheme="minorHAnsi"/>
                <w:sz w:val="20"/>
                <w:szCs w:val="20"/>
              </w:rPr>
            </w:pPr>
            <w:r w:rsidRPr="001C40F1">
              <w:rPr>
                <w:rFonts w:asciiTheme="minorHAnsi" w:hAnsiTheme="minorHAnsi" w:cstheme="minorHAnsi"/>
                <w:sz w:val="20"/>
                <w:szCs w:val="20"/>
              </w:rPr>
              <w:t>50</w:t>
            </w:r>
          </w:p>
        </w:tc>
        <w:tc>
          <w:tcPr>
            <w:tcW w:w="8080" w:type="dxa"/>
          </w:tcPr>
          <w:p w14:paraId="0A57DB09" w14:textId="5346FB68" w:rsidR="00D12D7F" w:rsidRPr="001C40F1" w:rsidRDefault="00D12D7F" w:rsidP="00D12D7F">
            <w:pPr>
              <w:rPr>
                <w:rFonts w:asciiTheme="minorHAnsi" w:hAnsiTheme="minorHAnsi" w:cstheme="minorHAnsi"/>
              </w:rPr>
            </w:pPr>
            <w:r w:rsidRPr="001C40F1">
              <w:rPr>
                <w:rFonts w:asciiTheme="minorHAnsi" w:hAnsiTheme="minorHAnsi" w:cstheme="minorHAnsi"/>
              </w:rPr>
              <w:t>Email Address</w:t>
            </w:r>
          </w:p>
        </w:tc>
        <w:tc>
          <w:tcPr>
            <w:tcW w:w="2552" w:type="dxa"/>
          </w:tcPr>
          <w:p w14:paraId="677AB080" w14:textId="1479B799" w:rsidR="00D12D7F" w:rsidRPr="001C40F1" w:rsidRDefault="00D12D7F" w:rsidP="00D12D7F">
            <w:pPr>
              <w:rPr>
                <w:rFonts w:asciiTheme="minorHAnsi" w:hAnsiTheme="minorHAnsi" w:cstheme="minorHAnsi"/>
              </w:rPr>
            </w:pPr>
            <w:r w:rsidRPr="001C40F1">
              <w:rPr>
                <w:rFonts w:asciiTheme="minorHAnsi" w:hAnsiTheme="minorHAnsi" w:cstheme="minorHAnsi"/>
              </w:rPr>
              <w:t xml:space="preserve">Free text box (single line) </w:t>
            </w:r>
          </w:p>
        </w:tc>
        <w:tc>
          <w:tcPr>
            <w:tcW w:w="2546" w:type="dxa"/>
          </w:tcPr>
          <w:p w14:paraId="68D1FC3C" w14:textId="1C851564" w:rsidR="00D12D7F" w:rsidRPr="001C40F1" w:rsidRDefault="00D12D7F" w:rsidP="00D12D7F">
            <w:pPr>
              <w:rPr>
                <w:rFonts w:asciiTheme="minorHAnsi" w:hAnsiTheme="minorHAnsi" w:cstheme="minorHAnsi"/>
              </w:rPr>
            </w:pPr>
            <w:r w:rsidRPr="001C40F1">
              <w:rPr>
                <w:rFonts w:asciiTheme="minorHAnsi" w:hAnsiTheme="minorHAnsi" w:cstheme="minorHAnsi"/>
              </w:rPr>
              <w:t>For Information Only</w:t>
            </w:r>
          </w:p>
        </w:tc>
      </w:tr>
      <w:tr w:rsidR="00D12D7F" w:rsidRPr="00BC5A7F" w14:paraId="5B8500C6" w14:textId="77777777" w:rsidTr="0012588B">
        <w:tc>
          <w:tcPr>
            <w:tcW w:w="562" w:type="dxa"/>
          </w:tcPr>
          <w:p w14:paraId="093F4680" w14:textId="603AD7FF" w:rsidR="00D12D7F" w:rsidRPr="001C40F1" w:rsidRDefault="00BC5A7F" w:rsidP="00D12D7F">
            <w:pPr>
              <w:rPr>
                <w:rFonts w:asciiTheme="minorHAnsi" w:hAnsiTheme="minorHAnsi" w:cstheme="minorHAnsi"/>
                <w:sz w:val="20"/>
                <w:szCs w:val="20"/>
              </w:rPr>
            </w:pPr>
            <w:r w:rsidRPr="001C40F1">
              <w:rPr>
                <w:rFonts w:asciiTheme="minorHAnsi" w:hAnsiTheme="minorHAnsi" w:cstheme="minorHAnsi"/>
                <w:sz w:val="20"/>
                <w:szCs w:val="20"/>
              </w:rPr>
              <w:t>51</w:t>
            </w:r>
          </w:p>
        </w:tc>
        <w:tc>
          <w:tcPr>
            <w:tcW w:w="8080" w:type="dxa"/>
          </w:tcPr>
          <w:p w14:paraId="5B8057D8" w14:textId="36D561CB" w:rsidR="00D12D7F" w:rsidRPr="001C40F1" w:rsidRDefault="00D12D7F" w:rsidP="00D12D7F">
            <w:pPr>
              <w:rPr>
                <w:rFonts w:asciiTheme="minorHAnsi" w:hAnsiTheme="minorHAnsi" w:cstheme="minorHAnsi"/>
              </w:rPr>
            </w:pPr>
            <w:r w:rsidRPr="001C40F1">
              <w:rPr>
                <w:rFonts w:asciiTheme="minorHAnsi" w:hAnsiTheme="minorHAnsi" w:cstheme="minorHAnsi"/>
              </w:rPr>
              <w:t>Postal Address</w:t>
            </w:r>
          </w:p>
        </w:tc>
        <w:tc>
          <w:tcPr>
            <w:tcW w:w="2552" w:type="dxa"/>
          </w:tcPr>
          <w:p w14:paraId="65B6CDE9" w14:textId="7D51DFA9" w:rsidR="00D12D7F" w:rsidRPr="001C40F1" w:rsidRDefault="00D12D7F" w:rsidP="00D12D7F">
            <w:pPr>
              <w:rPr>
                <w:rFonts w:asciiTheme="minorHAnsi" w:hAnsiTheme="minorHAnsi" w:cstheme="minorHAnsi"/>
              </w:rPr>
            </w:pPr>
            <w:r w:rsidRPr="001C40F1">
              <w:rPr>
                <w:rFonts w:asciiTheme="minorHAnsi" w:hAnsiTheme="minorHAnsi" w:cstheme="minorHAnsi"/>
              </w:rPr>
              <w:t xml:space="preserve">Free text box (multiple lines) </w:t>
            </w:r>
          </w:p>
        </w:tc>
        <w:tc>
          <w:tcPr>
            <w:tcW w:w="2546" w:type="dxa"/>
          </w:tcPr>
          <w:p w14:paraId="310658AF" w14:textId="13B7BAD9" w:rsidR="00D12D7F" w:rsidRPr="00BC5A7F" w:rsidRDefault="00D12D7F" w:rsidP="00D12D7F">
            <w:pPr>
              <w:rPr>
                <w:rFonts w:asciiTheme="minorHAnsi" w:hAnsiTheme="minorHAnsi" w:cstheme="minorHAnsi"/>
              </w:rPr>
            </w:pPr>
            <w:r w:rsidRPr="001C40F1">
              <w:rPr>
                <w:rFonts w:asciiTheme="minorHAnsi" w:hAnsiTheme="minorHAnsi" w:cstheme="minorHAnsi"/>
              </w:rPr>
              <w:t>For Information Only</w:t>
            </w:r>
          </w:p>
        </w:tc>
      </w:tr>
    </w:tbl>
    <w:p w14:paraId="0BE4BA47" w14:textId="77777777" w:rsidR="003D7A17" w:rsidRPr="003D7A17" w:rsidRDefault="003D7A17" w:rsidP="003D7A17"/>
    <w:p w14:paraId="049208D9" w14:textId="77777777" w:rsidR="00B17616" w:rsidRPr="0095230D" w:rsidRDefault="00B17616" w:rsidP="00B17616">
      <w:pPr>
        <w:rPr>
          <w:rFonts w:asciiTheme="minorHAnsi" w:hAnsiTheme="minorHAnsi" w:cstheme="minorHAnsi"/>
        </w:rPr>
      </w:pPr>
    </w:p>
    <w:p w14:paraId="716A25A0" w14:textId="77777777" w:rsidR="00B17616" w:rsidRPr="0095230D" w:rsidRDefault="00B17616" w:rsidP="00B17616">
      <w:pPr>
        <w:rPr>
          <w:rFonts w:asciiTheme="minorHAnsi" w:hAnsiTheme="minorHAnsi" w:cstheme="minorHAnsi"/>
        </w:rPr>
      </w:pPr>
    </w:p>
    <w:p w14:paraId="10325F31" w14:textId="77777777" w:rsidR="00B17616" w:rsidRPr="0095230D" w:rsidRDefault="00B17616" w:rsidP="00B17616">
      <w:pPr>
        <w:rPr>
          <w:rFonts w:asciiTheme="minorHAnsi" w:hAnsiTheme="minorHAnsi" w:cstheme="minorHAnsi"/>
        </w:rPr>
      </w:pPr>
    </w:p>
    <w:p w14:paraId="777A9C36" w14:textId="77777777" w:rsidR="00B17616" w:rsidRPr="0095230D" w:rsidRDefault="00B17616" w:rsidP="00B17616">
      <w:pPr>
        <w:rPr>
          <w:rFonts w:asciiTheme="minorHAnsi" w:hAnsiTheme="minorHAnsi" w:cstheme="minorHAnsi"/>
        </w:rPr>
      </w:pPr>
    </w:p>
    <w:p w14:paraId="0C8233D6" w14:textId="77777777" w:rsidR="00005FCF" w:rsidRPr="0095230D" w:rsidRDefault="00005FCF" w:rsidP="00DB26FE">
      <w:pPr>
        <w:rPr>
          <w:rFonts w:asciiTheme="minorHAnsi" w:hAnsiTheme="minorHAnsi" w:cstheme="minorHAnsi"/>
          <w:b/>
          <w:bCs/>
          <w:i/>
          <w:iCs/>
          <w:sz w:val="32"/>
          <w:szCs w:val="32"/>
          <w:u w:val="single"/>
        </w:rPr>
      </w:pPr>
    </w:p>
    <w:sectPr w:rsidR="00005FCF" w:rsidRPr="0095230D" w:rsidSect="0095230D">
      <w:headerReference w:type="default" r:id="rId13"/>
      <w:footerReference w:type="even" r:id="rId14"/>
      <w:footerReference w:type="default" r:id="rId15"/>
      <w:headerReference w:type="first" r:id="rId16"/>
      <w:pgSz w:w="15840" w:h="12240" w:orient="landscape" w:code="1"/>
      <w:pgMar w:top="1134" w:right="956"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769BA" w14:textId="77777777" w:rsidR="00204269" w:rsidRDefault="00204269">
      <w:r>
        <w:separator/>
      </w:r>
    </w:p>
  </w:endnote>
  <w:endnote w:type="continuationSeparator" w:id="0">
    <w:p w14:paraId="5DD810D8" w14:textId="77777777" w:rsidR="00204269" w:rsidRDefault="00204269">
      <w:r>
        <w:continuationSeparator/>
      </w:r>
    </w:p>
  </w:endnote>
  <w:endnote w:type="continuationNotice" w:id="1">
    <w:p w14:paraId="56BD08AB" w14:textId="77777777" w:rsidR="00204269" w:rsidRDefault="002042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9684" w14:textId="77777777" w:rsidR="00860882" w:rsidRDefault="00860882" w:rsidP="00916B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0E3811" w14:textId="77777777" w:rsidR="00860882" w:rsidRDefault="00860882" w:rsidP="006D43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766D6" w14:textId="6AC7E21A" w:rsidR="00860882" w:rsidRPr="006D433D" w:rsidRDefault="00860882" w:rsidP="00916B75">
    <w:pPr>
      <w:pStyle w:val="Footer"/>
      <w:framePr w:wrap="around" w:vAnchor="text" w:hAnchor="margin" w:xAlign="right" w:y="1"/>
      <w:rPr>
        <w:rStyle w:val="PageNumber"/>
        <w:rFonts w:ascii="Arial" w:hAnsi="Arial" w:cs="Arial"/>
      </w:rPr>
    </w:pPr>
    <w:r w:rsidRPr="006D433D">
      <w:rPr>
        <w:rStyle w:val="PageNumber"/>
        <w:rFonts w:ascii="Arial" w:hAnsi="Arial" w:cs="Arial"/>
      </w:rPr>
      <w:fldChar w:fldCharType="begin"/>
    </w:r>
    <w:r w:rsidRPr="006D433D">
      <w:rPr>
        <w:rStyle w:val="PageNumber"/>
        <w:rFonts w:ascii="Arial" w:hAnsi="Arial" w:cs="Arial"/>
      </w:rPr>
      <w:instrText xml:space="preserve">PAGE  </w:instrText>
    </w:r>
    <w:r w:rsidRPr="006D433D">
      <w:rPr>
        <w:rStyle w:val="PageNumber"/>
        <w:rFonts w:ascii="Arial" w:hAnsi="Arial" w:cs="Arial"/>
      </w:rPr>
      <w:fldChar w:fldCharType="separate"/>
    </w:r>
    <w:r w:rsidR="00C76498">
      <w:rPr>
        <w:rStyle w:val="PageNumber"/>
        <w:rFonts w:ascii="Arial" w:hAnsi="Arial" w:cs="Arial"/>
        <w:noProof/>
      </w:rPr>
      <w:t>36</w:t>
    </w:r>
    <w:r w:rsidRPr="006D433D">
      <w:rPr>
        <w:rStyle w:val="PageNumber"/>
        <w:rFonts w:ascii="Arial" w:hAnsi="Arial" w:cs="Arial"/>
      </w:rPr>
      <w:fldChar w:fldCharType="end"/>
    </w:r>
  </w:p>
  <w:p w14:paraId="5930F443" w14:textId="77777777" w:rsidR="00860882" w:rsidRDefault="00860882" w:rsidP="006D433D">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BBE35" w14:textId="77777777" w:rsidR="00204269" w:rsidRDefault="00204269">
      <w:r>
        <w:separator/>
      </w:r>
    </w:p>
  </w:footnote>
  <w:footnote w:type="continuationSeparator" w:id="0">
    <w:p w14:paraId="311EF2FA" w14:textId="77777777" w:rsidR="00204269" w:rsidRDefault="00204269">
      <w:r>
        <w:continuationSeparator/>
      </w:r>
    </w:p>
  </w:footnote>
  <w:footnote w:type="continuationNotice" w:id="1">
    <w:p w14:paraId="6D31CC54" w14:textId="77777777" w:rsidR="00204269" w:rsidRDefault="002042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CellMar>
        <w:top w:w="72" w:type="dxa"/>
        <w:left w:w="115" w:type="dxa"/>
        <w:bottom w:w="72" w:type="dxa"/>
        <w:right w:w="115" w:type="dxa"/>
      </w:tblCellMar>
      <w:tblLook w:val="04A0" w:firstRow="1" w:lastRow="0" w:firstColumn="1" w:lastColumn="0" w:noHBand="0" w:noVBand="1"/>
    </w:tblPr>
    <w:tblGrid>
      <w:gridCol w:w="6298"/>
      <w:gridCol w:w="7406"/>
    </w:tblGrid>
    <w:tr w:rsidR="00930923" w:rsidRPr="003C65A4" w14:paraId="4189BA2F" w14:textId="77777777" w:rsidTr="00930923">
      <w:trPr>
        <w:trHeight w:val="522"/>
      </w:trPr>
      <w:tc>
        <w:tcPr>
          <w:tcW w:w="2298" w:type="pct"/>
          <w:vAlign w:val="center"/>
        </w:tcPr>
        <w:p w14:paraId="5350A995" w14:textId="38C5123D" w:rsidR="00930923" w:rsidRPr="00E16FB2" w:rsidRDefault="00E16FB2" w:rsidP="00A13D4E">
          <w:pPr>
            <w:spacing w:after="0" w:line="240" w:lineRule="auto"/>
            <w:rPr>
              <w:rFonts w:ascii="Arial" w:hAnsi="Arial" w:cs="Arial"/>
              <w:color w:val="5B9BD5" w:themeColor="accent1"/>
              <w:sz w:val="24"/>
              <w:szCs w:val="24"/>
            </w:rPr>
          </w:pPr>
          <w:r w:rsidRPr="00E16FB2">
            <w:rPr>
              <w:rFonts w:ascii="Arial" w:hAnsi="Arial" w:cs="Arial"/>
              <w:color w:val="5B9BD5" w:themeColor="accent1"/>
              <w:sz w:val="24"/>
              <w:szCs w:val="24"/>
            </w:rPr>
            <w:t>Renewal of External Storage Sheds &amp; Associated Works</w:t>
          </w:r>
        </w:p>
      </w:tc>
      <w:tc>
        <w:tcPr>
          <w:tcW w:w="2702" w:type="pct"/>
          <w:vAlign w:val="center"/>
        </w:tcPr>
        <w:p w14:paraId="1612C4F4" w14:textId="2B4C6627" w:rsidR="00930923" w:rsidRPr="009C472F" w:rsidRDefault="00930923" w:rsidP="00930923">
          <w:pPr>
            <w:pStyle w:val="Header"/>
            <w:spacing w:after="0"/>
            <w:rPr>
              <w:rFonts w:ascii="Arial" w:hAnsi="Arial" w:cs="Arial"/>
              <w:color w:val="548DD4"/>
              <w:sz w:val="24"/>
              <w:szCs w:val="24"/>
            </w:rPr>
          </w:pPr>
          <w:r>
            <w:rPr>
              <w:rFonts w:ascii="Arial" w:hAnsi="Arial" w:cs="Arial"/>
              <w:color w:val="548DD4"/>
              <w:sz w:val="24"/>
              <w:szCs w:val="24"/>
            </w:rPr>
            <w:t>Procurement Specific Questionnaire Document</w:t>
          </w:r>
        </w:p>
      </w:tc>
    </w:tr>
  </w:tbl>
  <w:p w14:paraId="5BB86EBF" w14:textId="77777777" w:rsidR="00860882" w:rsidRPr="00EC05BF" w:rsidRDefault="00860882" w:rsidP="00EC05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17" w:type="pct"/>
      <w:tblInd w:w="-23" w:type="dxa"/>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CellMar>
        <w:top w:w="72" w:type="dxa"/>
        <w:left w:w="115" w:type="dxa"/>
        <w:bottom w:w="72" w:type="dxa"/>
        <w:right w:w="115" w:type="dxa"/>
      </w:tblCellMar>
      <w:tblLook w:val="04A0" w:firstRow="1" w:lastRow="0" w:firstColumn="1" w:lastColumn="0" w:noHBand="0" w:noVBand="1"/>
    </w:tblPr>
    <w:tblGrid>
      <w:gridCol w:w="6307"/>
      <w:gridCol w:w="7170"/>
    </w:tblGrid>
    <w:tr w:rsidR="00860882" w:rsidRPr="003C65A4" w14:paraId="443F4925" w14:textId="77777777" w:rsidTr="00982033">
      <w:trPr>
        <w:trHeight w:val="1159"/>
      </w:trPr>
      <w:tc>
        <w:tcPr>
          <w:tcW w:w="2340" w:type="pct"/>
          <w:vAlign w:val="center"/>
        </w:tcPr>
        <w:p w14:paraId="0F2F25A1" w14:textId="6DABD771" w:rsidR="00860882" w:rsidRPr="00E16FB2" w:rsidRDefault="00E16FB2" w:rsidP="00A13D4E">
          <w:pPr>
            <w:spacing w:after="0" w:line="240" w:lineRule="auto"/>
            <w:rPr>
              <w:rFonts w:ascii="Arial" w:hAnsi="Arial" w:cs="Arial"/>
              <w:color w:val="5B9BD5" w:themeColor="accent1"/>
              <w:sz w:val="24"/>
              <w:szCs w:val="24"/>
              <w:lang w:val="fr-FR"/>
            </w:rPr>
          </w:pPr>
          <w:r w:rsidRPr="00E16FB2">
            <w:rPr>
              <w:rFonts w:ascii="Arial" w:hAnsi="Arial" w:cs="Arial"/>
              <w:color w:val="5B9BD5" w:themeColor="accent1"/>
              <w:sz w:val="24"/>
              <w:szCs w:val="24"/>
            </w:rPr>
            <w:t>Renewal of External Storage Sheds &amp; Associated Works</w:t>
          </w:r>
        </w:p>
      </w:tc>
      <w:tc>
        <w:tcPr>
          <w:tcW w:w="2660" w:type="pct"/>
          <w:vAlign w:val="center"/>
        </w:tcPr>
        <w:p w14:paraId="0E687415" w14:textId="092FFCB5" w:rsidR="00860882" w:rsidRPr="009C472F" w:rsidRDefault="00883E3E" w:rsidP="009937A1">
          <w:pPr>
            <w:jc w:val="center"/>
            <w:rPr>
              <w:rFonts w:ascii="Arial" w:hAnsi="Arial" w:cs="Arial"/>
              <w:color w:val="548DD4"/>
              <w:sz w:val="24"/>
              <w:szCs w:val="24"/>
            </w:rPr>
          </w:pPr>
          <w:r>
            <w:rPr>
              <w:rFonts w:ascii="Arial" w:hAnsi="Arial" w:cs="Arial"/>
              <w:color w:val="548DD4"/>
              <w:sz w:val="24"/>
              <w:szCs w:val="24"/>
            </w:rPr>
            <w:t>Procurement Specific Questionnaire Document</w:t>
          </w:r>
        </w:p>
      </w:tc>
    </w:tr>
  </w:tbl>
  <w:p w14:paraId="4AE5E197" w14:textId="77777777" w:rsidR="00860882" w:rsidRDefault="00860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4795"/>
    <w:multiLevelType w:val="hybridMultilevel"/>
    <w:tmpl w:val="C504E72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C6E1C81"/>
    <w:multiLevelType w:val="hybridMultilevel"/>
    <w:tmpl w:val="82DEF9FC"/>
    <w:lvl w:ilvl="0" w:tplc="08090017">
      <w:start w:val="1"/>
      <w:numFmt w:val="lowerLetter"/>
      <w:lvlText w:val="%1)"/>
      <w:lvlJc w:val="left"/>
      <w:pPr>
        <w:tabs>
          <w:tab w:val="num" w:pos="900"/>
        </w:tabs>
        <w:ind w:left="900" w:hanging="360"/>
      </w:p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 w15:restartNumberingAfterBreak="0">
    <w:nsid w:val="120572C2"/>
    <w:multiLevelType w:val="hybridMultilevel"/>
    <w:tmpl w:val="B3845AE0"/>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B13F30"/>
    <w:multiLevelType w:val="multilevel"/>
    <w:tmpl w:val="C8FAC420"/>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720"/>
        </w:tabs>
        <w:ind w:left="720" w:hanging="360"/>
      </w:pPr>
      <w:rPr>
        <w:rFonts w:hint="default"/>
        <w:sz w:val="22"/>
        <w:szCs w:val="2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4856805"/>
    <w:multiLevelType w:val="multilevel"/>
    <w:tmpl w:val="9CBC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232FC1"/>
    <w:multiLevelType w:val="hybridMultilevel"/>
    <w:tmpl w:val="709C7942"/>
    <w:lvl w:ilvl="0" w:tplc="2FD090B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941735"/>
    <w:multiLevelType w:val="hybridMultilevel"/>
    <w:tmpl w:val="BFD4DD4A"/>
    <w:lvl w:ilvl="0" w:tplc="0809001B">
      <w:start w:val="1"/>
      <w:numFmt w:val="lowerRoman"/>
      <w:lvlText w:val="%1."/>
      <w:lvlJc w:val="right"/>
      <w:pPr>
        <w:tabs>
          <w:tab w:val="num" w:pos="1440"/>
        </w:tabs>
        <w:ind w:left="1440" w:hanging="360"/>
      </w:pPr>
      <w:rPr>
        <w:rFonts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D516B9E"/>
    <w:multiLevelType w:val="hybridMultilevel"/>
    <w:tmpl w:val="FCD2AB3A"/>
    <w:lvl w:ilvl="0" w:tplc="0809001B">
      <w:start w:val="1"/>
      <w:numFmt w:val="lowerRoman"/>
      <w:lvlText w:val="%1."/>
      <w:lvlJc w:val="right"/>
      <w:pPr>
        <w:tabs>
          <w:tab w:val="num" w:pos="1440"/>
        </w:tabs>
        <w:ind w:left="144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12C5AA0"/>
    <w:multiLevelType w:val="hybridMultilevel"/>
    <w:tmpl w:val="C8EE10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736192"/>
    <w:multiLevelType w:val="hybridMultilevel"/>
    <w:tmpl w:val="D8B4E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5D7475"/>
    <w:multiLevelType w:val="hybridMultilevel"/>
    <w:tmpl w:val="F320CC78"/>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582AA8"/>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3B749D6"/>
    <w:multiLevelType w:val="hybridMultilevel"/>
    <w:tmpl w:val="A81483A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D2077"/>
    <w:multiLevelType w:val="hybridMultilevel"/>
    <w:tmpl w:val="53AC4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112DD0"/>
    <w:multiLevelType w:val="hybridMultilevel"/>
    <w:tmpl w:val="B5F2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59782D"/>
    <w:multiLevelType w:val="multilevel"/>
    <w:tmpl w:val="C67C38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97D4DD5"/>
    <w:multiLevelType w:val="multilevel"/>
    <w:tmpl w:val="43CE8552"/>
    <w:lvl w:ilvl="0">
      <w:start w:val="1"/>
      <w:numFmt w:val="decimal"/>
      <w:lvlText w:val="%1"/>
      <w:lvlJc w:val="left"/>
      <w:pPr>
        <w:tabs>
          <w:tab w:val="num" w:pos="720"/>
        </w:tabs>
        <w:ind w:left="720" w:hanging="720"/>
      </w:pPr>
      <w:rPr>
        <w:rFonts w:hint="default"/>
        <w:color w:val="auto"/>
      </w:rPr>
    </w:lvl>
    <w:lvl w:ilvl="1">
      <w:start w:val="7"/>
      <w:numFmt w:val="decimal"/>
      <w:lvlText w:val="%1.%2"/>
      <w:lvlJc w:val="left"/>
      <w:pPr>
        <w:tabs>
          <w:tab w:val="num" w:pos="1440"/>
        </w:tabs>
        <w:ind w:left="1440" w:hanging="720"/>
      </w:pPr>
      <w:rPr>
        <w:rFonts w:hint="default"/>
        <w:color w:val="auto"/>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color w:val="auto"/>
      </w:rPr>
    </w:lvl>
    <w:lvl w:ilvl="4">
      <w:start w:val="1"/>
      <w:numFmt w:val="decimal"/>
      <w:lvlText w:val="%1.%2.%3.%4.%5"/>
      <w:lvlJc w:val="left"/>
      <w:pPr>
        <w:tabs>
          <w:tab w:val="num" w:pos="3960"/>
        </w:tabs>
        <w:ind w:left="3960" w:hanging="1080"/>
      </w:pPr>
      <w:rPr>
        <w:rFonts w:hint="default"/>
        <w:color w:val="auto"/>
      </w:rPr>
    </w:lvl>
    <w:lvl w:ilvl="5">
      <w:start w:val="1"/>
      <w:numFmt w:val="decimal"/>
      <w:lvlText w:val="%1.%2.%3.%4.%5.%6"/>
      <w:lvlJc w:val="left"/>
      <w:pPr>
        <w:tabs>
          <w:tab w:val="num" w:pos="4680"/>
        </w:tabs>
        <w:ind w:left="4680" w:hanging="1080"/>
      </w:pPr>
      <w:rPr>
        <w:rFonts w:hint="default"/>
        <w:color w:val="auto"/>
      </w:rPr>
    </w:lvl>
    <w:lvl w:ilvl="6">
      <w:start w:val="1"/>
      <w:numFmt w:val="decimal"/>
      <w:lvlText w:val="%1.%2.%3.%4.%5.%6.%7"/>
      <w:lvlJc w:val="left"/>
      <w:pPr>
        <w:tabs>
          <w:tab w:val="num" w:pos="5760"/>
        </w:tabs>
        <w:ind w:left="5760" w:hanging="1440"/>
      </w:pPr>
      <w:rPr>
        <w:rFonts w:hint="default"/>
        <w:color w:val="auto"/>
      </w:rPr>
    </w:lvl>
    <w:lvl w:ilvl="7">
      <w:start w:val="1"/>
      <w:numFmt w:val="decimal"/>
      <w:lvlText w:val="%1.%2.%3.%4.%5.%6.%7.%8"/>
      <w:lvlJc w:val="left"/>
      <w:pPr>
        <w:tabs>
          <w:tab w:val="num" w:pos="6480"/>
        </w:tabs>
        <w:ind w:left="6480" w:hanging="1440"/>
      </w:pPr>
      <w:rPr>
        <w:rFonts w:hint="default"/>
        <w:color w:val="auto"/>
      </w:rPr>
    </w:lvl>
    <w:lvl w:ilvl="8">
      <w:start w:val="1"/>
      <w:numFmt w:val="decimal"/>
      <w:lvlText w:val="%1.%2.%3.%4.%5.%6.%7.%8.%9"/>
      <w:lvlJc w:val="left"/>
      <w:pPr>
        <w:tabs>
          <w:tab w:val="num" w:pos="7560"/>
        </w:tabs>
        <w:ind w:left="7560" w:hanging="1800"/>
      </w:pPr>
      <w:rPr>
        <w:rFonts w:hint="default"/>
        <w:color w:val="auto"/>
      </w:rPr>
    </w:lvl>
  </w:abstractNum>
  <w:abstractNum w:abstractNumId="17" w15:restartNumberingAfterBreak="0">
    <w:nsid w:val="2A845278"/>
    <w:multiLevelType w:val="hybridMultilevel"/>
    <w:tmpl w:val="787473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E8233B"/>
    <w:multiLevelType w:val="hybridMultilevel"/>
    <w:tmpl w:val="BF2C8450"/>
    <w:lvl w:ilvl="0" w:tplc="0809000F">
      <w:start w:val="1"/>
      <w:numFmt w:val="decimal"/>
      <w:lvlText w:val="%1."/>
      <w:lvlJc w:val="left"/>
      <w:pPr>
        <w:tabs>
          <w:tab w:val="num" w:pos="720"/>
        </w:tabs>
        <w:ind w:left="720" w:hanging="360"/>
      </w:pPr>
    </w:lvl>
    <w:lvl w:ilvl="1" w:tplc="0809001B">
      <w:start w:val="1"/>
      <w:numFmt w:val="lowerRoman"/>
      <w:lvlText w:val="%2."/>
      <w:lvlJc w:val="righ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181A40"/>
    <w:multiLevelType w:val="hybridMultilevel"/>
    <w:tmpl w:val="8250D7C2"/>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2370EC"/>
    <w:multiLevelType w:val="hybridMultilevel"/>
    <w:tmpl w:val="7BA00D76"/>
    <w:lvl w:ilvl="0" w:tplc="2FD090B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9D4588"/>
    <w:multiLevelType w:val="hybridMultilevel"/>
    <w:tmpl w:val="62E67A84"/>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314450"/>
    <w:multiLevelType w:val="hybridMultilevel"/>
    <w:tmpl w:val="ED00D3BA"/>
    <w:lvl w:ilvl="0" w:tplc="0809001B">
      <w:start w:val="1"/>
      <w:numFmt w:val="lowerRoman"/>
      <w:lvlText w:val="%1."/>
      <w:lvlJc w:val="right"/>
      <w:pPr>
        <w:tabs>
          <w:tab w:val="num" w:pos="1440"/>
        </w:tabs>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3B347B8B"/>
    <w:multiLevelType w:val="hybridMultilevel"/>
    <w:tmpl w:val="C67C386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CB402D3"/>
    <w:multiLevelType w:val="hybridMultilevel"/>
    <w:tmpl w:val="61CA10B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Times New Roman"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 w15:restartNumberingAfterBreak="0">
    <w:nsid w:val="3FE85D39"/>
    <w:multiLevelType w:val="hybridMultilevel"/>
    <w:tmpl w:val="3630519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2273E0"/>
    <w:multiLevelType w:val="multilevel"/>
    <w:tmpl w:val="14A443C2"/>
    <w:lvl w:ilvl="0">
      <w:start w:val="1"/>
      <w:numFmt w:val="decimal"/>
      <w:lvlText w:val="%1"/>
      <w:lvlJc w:val="left"/>
      <w:pPr>
        <w:tabs>
          <w:tab w:val="num" w:pos="435"/>
        </w:tabs>
        <w:ind w:left="435" w:hanging="435"/>
      </w:pPr>
      <w:rPr>
        <w:rFonts w:hint="default"/>
        <w:color w:val="auto"/>
      </w:rPr>
    </w:lvl>
    <w:lvl w:ilvl="1">
      <w:start w:val="10"/>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7" w15:restartNumberingAfterBreak="0">
    <w:nsid w:val="4A0E3A6C"/>
    <w:multiLevelType w:val="hybridMultilevel"/>
    <w:tmpl w:val="10E455CA"/>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7700A7"/>
    <w:multiLevelType w:val="hybridMultilevel"/>
    <w:tmpl w:val="7570E540"/>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FC06E1"/>
    <w:multiLevelType w:val="hybridMultilevel"/>
    <w:tmpl w:val="C528042A"/>
    <w:lvl w:ilvl="0" w:tplc="08090001">
      <w:start w:val="1"/>
      <w:numFmt w:val="bullet"/>
      <w:lvlText w:val=""/>
      <w:lvlJc w:val="left"/>
      <w:pPr>
        <w:tabs>
          <w:tab w:val="num" w:pos="1003"/>
        </w:tabs>
        <w:ind w:left="1003" w:hanging="360"/>
      </w:pPr>
      <w:rPr>
        <w:rFonts w:ascii="Symbol" w:hAnsi="Symbol"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30" w15:restartNumberingAfterBreak="0">
    <w:nsid w:val="51631231"/>
    <w:multiLevelType w:val="multilevel"/>
    <w:tmpl w:val="CA328A4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2210331"/>
    <w:multiLevelType w:val="hybridMultilevel"/>
    <w:tmpl w:val="7BA00D76"/>
    <w:lvl w:ilvl="0" w:tplc="2FD090B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7938E6"/>
    <w:multiLevelType w:val="multilevel"/>
    <w:tmpl w:val="363C1F6A"/>
    <w:lvl w:ilvl="0">
      <w:start w:val="1"/>
      <w:numFmt w:val="decimal"/>
      <w:lvlText w:val="%1"/>
      <w:lvlJc w:val="left"/>
      <w:pPr>
        <w:tabs>
          <w:tab w:val="num" w:pos="435"/>
        </w:tabs>
        <w:ind w:left="435" w:hanging="435"/>
      </w:pPr>
      <w:rPr>
        <w:rFonts w:hint="default"/>
        <w:color w:val="auto"/>
      </w:rPr>
    </w:lvl>
    <w:lvl w:ilvl="1">
      <w:start w:val="11"/>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3" w15:restartNumberingAfterBreak="0">
    <w:nsid w:val="56DA26EA"/>
    <w:multiLevelType w:val="hybridMultilevel"/>
    <w:tmpl w:val="4EC2F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B92955"/>
    <w:multiLevelType w:val="hybridMultilevel"/>
    <w:tmpl w:val="C048F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2C19ED"/>
    <w:multiLevelType w:val="multilevel"/>
    <w:tmpl w:val="70108BFE"/>
    <w:lvl w:ilvl="0">
      <w:start w:val="1"/>
      <w:numFmt w:val="decimal"/>
      <w:lvlText w:val="%1"/>
      <w:lvlJc w:val="left"/>
      <w:pPr>
        <w:tabs>
          <w:tab w:val="num" w:pos="360"/>
        </w:tabs>
        <w:ind w:left="360" w:hanging="360"/>
      </w:pPr>
      <w:rPr>
        <w:rFonts w:hint="default"/>
        <w:color w:val="auto"/>
      </w:rPr>
    </w:lvl>
    <w:lvl w:ilvl="1">
      <w:start w:val="10"/>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6" w15:restartNumberingAfterBreak="0">
    <w:nsid w:val="62CE42E1"/>
    <w:multiLevelType w:val="multilevel"/>
    <w:tmpl w:val="C4684F0E"/>
    <w:name w:val="seq1"/>
    <w:lvl w:ilvl="0">
      <w:start w:val="1"/>
      <w:numFmt w:val="decimal"/>
      <w:lvlRestart w:val="0"/>
      <w:pStyle w:val="N1"/>
      <w:suff w:val="nothing"/>
      <w:lvlText w:val="%1."/>
      <w:lvlJc w:val="left"/>
      <w:pPr>
        <w:ind w:left="-28" w:firstLine="170"/>
      </w:pPr>
      <w:rPr>
        <w:rFonts w:hint="default"/>
        <w:b/>
      </w:rPr>
    </w:lvl>
    <w:lvl w:ilvl="1">
      <w:start w:val="1"/>
      <w:numFmt w:val="lowerLetter"/>
      <w:pStyle w:val="N2"/>
      <w:suff w:val="space"/>
      <w:lvlText w:val="%2)"/>
      <w:lvlJc w:val="left"/>
      <w:pPr>
        <w:ind w:left="-170" w:firstLine="170"/>
      </w:pPr>
      <w:rPr>
        <w:rFonts w:ascii="Calibri" w:eastAsia="Times New Roman" w:hAnsi="Calibri" w:cs="Times New Roman"/>
      </w:rPr>
    </w:lvl>
    <w:lvl w:ilvl="2">
      <w:start w:val="1"/>
      <w:numFmt w:val="lowerRoman"/>
      <w:pStyle w:val="N3"/>
      <w:lvlText w:val="%3)"/>
      <w:lvlJc w:val="left"/>
      <w:pPr>
        <w:tabs>
          <w:tab w:val="num" w:pos="737"/>
        </w:tabs>
        <w:ind w:left="737" w:hanging="397"/>
      </w:pPr>
      <w:rPr>
        <w:rFonts w:ascii="Calibri" w:eastAsia="Times New Roman" w:hAnsi="Calibri" w:cs="Times New Roman"/>
      </w:rPr>
    </w:lvl>
    <w:lvl w:ilvl="3">
      <w:start w:val="1"/>
      <w:numFmt w:val="lowerRoman"/>
      <w:pStyle w:val="N4"/>
      <w:lvlText w:val="(%4)"/>
      <w:lvlJc w:val="right"/>
      <w:pPr>
        <w:tabs>
          <w:tab w:val="num" w:pos="1134"/>
        </w:tabs>
        <w:ind w:left="1134" w:hanging="113"/>
      </w:pPr>
      <w:rPr>
        <w:rFonts w:hint="default"/>
      </w:rPr>
    </w:lvl>
    <w:lvl w:ilvl="4">
      <w:start w:val="1"/>
      <w:numFmt w:val="lowerLetter"/>
      <w:pStyle w:val="N5"/>
      <w:lvlText w:val="(%5%5)"/>
      <w:lvlJc w:val="left"/>
      <w:pPr>
        <w:tabs>
          <w:tab w:val="num" w:pos="1701"/>
        </w:tabs>
        <w:ind w:left="1701" w:hanging="567"/>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70A44B3"/>
    <w:multiLevelType w:val="hybridMultilevel"/>
    <w:tmpl w:val="B9487F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9D1BA3"/>
    <w:multiLevelType w:val="hybridMultilevel"/>
    <w:tmpl w:val="DCDA1ED6"/>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F77D9C"/>
    <w:multiLevelType w:val="hybridMultilevel"/>
    <w:tmpl w:val="46DA70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15064F"/>
    <w:multiLevelType w:val="hybridMultilevel"/>
    <w:tmpl w:val="15E2F7E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8A235C3"/>
    <w:multiLevelType w:val="multilevel"/>
    <w:tmpl w:val="82F8002C"/>
    <w:lvl w:ilvl="0">
      <w:start w:val="1"/>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386560990">
    <w:abstractNumId w:val="31"/>
  </w:num>
  <w:num w:numId="2" w16cid:durableId="332149355">
    <w:abstractNumId w:val="3"/>
  </w:num>
  <w:num w:numId="3" w16cid:durableId="1605963366">
    <w:abstractNumId w:val="1"/>
  </w:num>
  <w:num w:numId="4" w16cid:durableId="1040015014">
    <w:abstractNumId w:val="37"/>
  </w:num>
  <w:num w:numId="5" w16cid:durableId="370494251">
    <w:abstractNumId w:val="12"/>
  </w:num>
  <w:num w:numId="6" w16cid:durableId="585307913">
    <w:abstractNumId w:val="18"/>
  </w:num>
  <w:num w:numId="7" w16cid:durableId="1438330938">
    <w:abstractNumId w:val="29"/>
  </w:num>
  <w:num w:numId="8" w16cid:durableId="113838364">
    <w:abstractNumId w:val="0"/>
  </w:num>
  <w:num w:numId="9" w16cid:durableId="928194709">
    <w:abstractNumId w:val="25"/>
  </w:num>
  <w:num w:numId="10" w16cid:durableId="1265766060">
    <w:abstractNumId w:val="22"/>
  </w:num>
  <w:num w:numId="11" w16cid:durableId="1764910143">
    <w:abstractNumId w:val="41"/>
  </w:num>
  <w:num w:numId="12" w16cid:durableId="1877740485">
    <w:abstractNumId w:val="7"/>
  </w:num>
  <w:num w:numId="13" w16cid:durableId="823014598">
    <w:abstractNumId w:val="23"/>
  </w:num>
  <w:num w:numId="14" w16cid:durableId="1828592738">
    <w:abstractNumId w:val="6"/>
  </w:num>
  <w:num w:numId="15" w16cid:durableId="1423452989">
    <w:abstractNumId w:val="15"/>
  </w:num>
  <w:num w:numId="16" w16cid:durableId="781072929">
    <w:abstractNumId w:val="35"/>
  </w:num>
  <w:num w:numId="17" w16cid:durableId="1587231118">
    <w:abstractNumId w:val="32"/>
  </w:num>
  <w:num w:numId="18" w16cid:durableId="1654287356">
    <w:abstractNumId w:val="26"/>
  </w:num>
  <w:num w:numId="19" w16cid:durableId="1715541215">
    <w:abstractNumId w:val="30"/>
  </w:num>
  <w:num w:numId="20" w16cid:durableId="1771118022">
    <w:abstractNumId w:val="16"/>
  </w:num>
  <w:num w:numId="21" w16cid:durableId="21830493">
    <w:abstractNumId w:val="42"/>
  </w:num>
  <w:num w:numId="22" w16cid:durableId="235870749">
    <w:abstractNumId w:val="11"/>
  </w:num>
  <w:num w:numId="23" w16cid:durableId="1974481594">
    <w:abstractNumId w:val="40"/>
  </w:num>
  <w:num w:numId="24" w16cid:durableId="913315926">
    <w:abstractNumId w:val="2"/>
  </w:num>
  <w:num w:numId="25" w16cid:durableId="2115854303">
    <w:abstractNumId w:val="10"/>
  </w:num>
  <w:num w:numId="26" w16cid:durableId="347758013">
    <w:abstractNumId w:val="38"/>
  </w:num>
  <w:num w:numId="27" w16cid:durableId="763376384">
    <w:abstractNumId w:val="21"/>
  </w:num>
  <w:num w:numId="28" w16cid:durableId="784733177">
    <w:abstractNumId w:val="28"/>
  </w:num>
  <w:num w:numId="29" w16cid:durableId="612828492">
    <w:abstractNumId w:val="27"/>
  </w:num>
  <w:num w:numId="30" w16cid:durableId="1164469100">
    <w:abstractNumId w:val="19"/>
  </w:num>
  <w:num w:numId="31" w16cid:durableId="1053653790">
    <w:abstractNumId w:val="33"/>
  </w:num>
  <w:num w:numId="32" w16cid:durableId="488837536">
    <w:abstractNumId w:val="10"/>
  </w:num>
  <w:num w:numId="33" w16cid:durableId="610238119">
    <w:abstractNumId w:val="9"/>
  </w:num>
  <w:num w:numId="34" w16cid:durableId="1006901559">
    <w:abstractNumId w:val="8"/>
  </w:num>
  <w:num w:numId="35" w16cid:durableId="1532691461">
    <w:abstractNumId w:val="4"/>
  </w:num>
  <w:num w:numId="36" w16cid:durableId="1338079119">
    <w:abstractNumId w:val="34"/>
  </w:num>
  <w:num w:numId="37" w16cid:durableId="1492597633">
    <w:abstractNumId w:val="13"/>
  </w:num>
  <w:num w:numId="38" w16cid:durableId="794716652">
    <w:abstractNumId w:val="36"/>
  </w:num>
  <w:num w:numId="39" w16cid:durableId="1807624406">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01265771">
    <w:abstractNumId w:val="5"/>
  </w:num>
  <w:num w:numId="41" w16cid:durableId="1111322851">
    <w:abstractNumId w:val="20"/>
  </w:num>
  <w:num w:numId="42" w16cid:durableId="2102946622">
    <w:abstractNumId w:val="39"/>
  </w:num>
  <w:num w:numId="43" w16cid:durableId="1714697552">
    <w:abstractNumId w:val="14"/>
  </w:num>
  <w:num w:numId="44" w16cid:durableId="85970299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ru v:ext="edit" colors="#548dd4,#9c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357"/>
    <w:rsid w:val="000003E7"/>
    <w:rsid w:val="0000051A"/>
    <w:rsid w:val="000025AF"/>
    <w:rsid w:val="0000301C"/>
    <w:rsid w:val="000034B1"/>
    <w:rsid w:val="00003E05"/>
    <w:rsid w:val="00004050"/>
    <w:rsid w:val="00004155"/>
    <w:rsid w:val="00004CD9"/>
    <w:rsid w:val="00004F85"/>
    <w:rsid w:val="00005227"/>
    <w:rsid w:val="00005FCF"/>
    <w:rsid w:val="00005FF0"/>
    <w:rsid w:val="0000611F"/>
    <w:rsid w:val="00006391"/>
    <w:rsid w:val="00006A85"/>
    <w:rsid w:val="00006D18"/>
    <w:rsid w:val="000073CE"/>
    <w:rsid w:val="000075C6"/>
    <w:rsid w:val="00012BC6"/>
    <w:rsid w:val="0001327C"/>
    <w:rsid w:val="00013443"/>
    <w:rsid w:val="00014743"/>
    <w:rsid w:val="00014A58"/>
    <w:rsid w:val="00014BB8"/>
    <w:rsid w:val="00015878"/>
    <w:rsid w:val="00015B29"/>
    <w:rsid w:val="00015D2B"/>
    <w:rsid w:val="0001617B"/>
    <w:rsid w:val="00016461"/>
    <w:rsid w:val="000166D1"/>
    <w:rsid w:val="00016C5A"/>
    <w:rsid w:val="00017090"/>
    <w:rsid w:val="000171DB"/>
    <w:rsid w:val="00020154"/>
    <w:rsid w:val="000203B7"/>
    <w:rsid w:val="00020670"/>
    <w:rsid w:val="000209A7"/>
    <w:rsid w:val="00020DE9"/>
    <w:rsid w:val="00020E30"/>
    <w:rsid w:val="00022777"/>
    <w:rsid w:val="00023144"/>
    <w:rsid w:val="00023452"/>
    <w:rsid w:val="00023AAD"/>
    <w:rsid w:val="00024503"/>
    <w:rsid w:val="000248E7"/>
    <w:rsid w:val="00024B02"/>
    <w:rsid w:val="00026294"/>
    <w:rsid w:val="00026CE1"/>
    <w:rsid w:val="00027003"/>
    <w:rsid w:val="0002757C"/>
    <w:rsid w:val="00031761"/>
    <w:rsid w:val="000317A7"/>
    <w:rsid w:val="000332EC"/>
    <w:rsid w:val="00033E33"/>
    <w:rsid w:val="00034088"/>
    <w:rsid w:val="0003577F"/>
    <w:rsid w:val="000359B0"/>
    <w:rsid w:val="000373C3"/>
    <w:rsid w:val="0003794D"/>
    <w:rsid w:val="00037BAF"/>
    <w:rsid w:val="000409E7"/>
    <w:rsid w:val="00041351"/>
    <w:rsid w:val="00041676"/>
    <w:rsid w:val="00041CD7"/>
    <w:rsid w:val="0004279A"/>
    <w:rsid w:val="00043022"/>
    <w:rsid w:val="00044A43"/>
    <w:rsid w:val="00044B86"/>
    <w:rsid w:val="000458E3"/>
    <w:rsid w:val="00047E53"/>
    <w:rsid w:val="00051046"/>
    <w:rsid w:val="000513C7"/>
    <w:rsid w:val="000516AE"/>
    <w:rsid w:val="000522FB"/>
    <w:rsid w:val="00052E54"/>
    <w:rsid w:val="00053150"/>
    <w:rsid w:val="0005334D"/>
    <w:rsid w:val="00053939"/>
    <w:rsid w:val="00053DCC"/>
    <w:rsid w:val="000540D2"/>
    <w:rsid w:val="00054B00"/>
    <w:rsid w:val="000553B1"/>
    <w:rsid w:val="00056C19"/>
    <w:rsid w:val="00057D29"/>
    <w:rsid w:val="00057DF5"/>
    <w:rsid w:val="000625FB"/>
    <w:rsid w:val="0006321D"/>
    <w:rsid w:val="000649B5"/>
    <w:rsid w:val="0006549A"/>
    <w:rsid w:val="00066036"/>
    <w:rsid w:val="00066514"/>
    <w:rsid w:val="000668C9"/>
    <w:rsid w:val="00070039"/>
    <w:rsid w:val="00070D3A"/>
    <w:rsid w:val="000715B1"/>
    <w:rsid w:val="00073532"/>
    <w:rsid w:val="00074745"/>
    <w:rsid w:val="000751EA"/>
    <w:rsid w:val="000767AD"/>
    <w:rsid w:val="000769B5"/>
    <w:rsid w:val="00076BD8"/>
    <w:rsid w:val="00077C0F"/>
    <w:rsid w:val="000819D2"/>
    <w:rsid w:val="00081B38"/>
    <w:rsid w:val="00081EF6"/>
    <w:rsid w:val="00084B00"/>
    <w:rsid w:val="00084BA2"/>
    <w:rsid w:val="00084EC3"/>
    <w:rsid w:val="00084EC9"/>
    <w:rsid w:val="000850B9"/>
    <w:rsid w:val="000863C3"/>
    <w:rsid w:val="00086C12"/>
    <w:rsid w:val="00087676"/>
    <w:rsid w:val="00090072"/>
    <w:rsid w:val="00090236"/>
    <w:rsid w:val="00090B3F"/>
    <w:rsid w:val="0009109B"/>
    <w:rsid w:val="0009188D"/>
    <w:rsid w:val="0009238A"/>
    <w:rsid w:val="00092495"/>
    <w:rsid w:val="000933CA"/>
    <w:rsid w:val="00093D40"/>
    <w:rsid w:val="000961C3"/>
    <w:rsid w:val="00096E22"/>
    <w:rsid w:val="000970B5"/>
    <w:rsid w:val="000976F0"/>
    <w:rsid w:val="00097D1D"/>
    <w:rsid w:val="00097EB0"/>
    <w:rsid w:val="000A0A87"/>
    <w:rsid w:val="000A0E53"/>
    <w:rsid w:val="000A3225"/>
    <w:rsid w:val="000A3F96"/>
    <w:rsid w:val="000A42EB"/>
    <w:rsid w:val="000A437B"/>
    <w:rsid w:val="000A4BC0"/>
    <w:rsid w:val="000A7342"/>
    <w:rsid w:val="000B1249"/>
    <w:rsid w:val="000B1583"/>
    <w:rsid w:val="000B180F"/>
    <w:rsid w:val="000B2305"/>
    <w:rsid w:val="000B2410"/>
    <w:rsid w:val="000B244D"/>
    <w:rsid w:val="000B2500"/>
    <w:rsid w:val="000B3467"/>
    <w:rsid w:val="000B3858"/>
    <w:rsid w:val="000B4035"/>
    <w:rsid w:val="000B4B47"/>
    <w:rsid w:val="000B4DD4"/>
    <w:rsid w:val="000B5B54"/>
    <w:rsid w:val="000B6111"/>
    <w:rsid w:val="000B6299"/>
    <w:rsid w:val="000B726A"/>
    <w:rsid w:val="000B7613"/>
    <w:rsid w:val="000B7D12"/>
    <w:rsid w:val="000B7EC5"/>
    <w:rsid w:val="000B7FBA"/>
    <w:rsid w:val="000C0088"/>
    <w:rsid w:val="000C0BF7"/>
    <w:rsid w:val="000C1A93"/>
    <w:rsid w:val="000C1BB7"/>
    <w:rsid w:val="000C1DE9"/>
    <w:rsid w:val="000C3127"/>
    <w:rsid w:val="000C4133"/>
    <w:rsid w:val="000C5356"/>
    <w:rsid w:val="000C58AA"/>
    <w:rsid w:val="000C5EDA"/>
    <w:rsid w:val="000C67DF"/>
    <w:rsid w:val="000C6A6E"/>
    <w:rsid w:val="000C72A5"/>
    <w:rsid w:val="000D0847"/>
    <w:rsid w:val="000D0952"/>
    <w:rsid w:val="000D0EDF"/>
    <w:rsid w:val="000D10D2"/>
    <w:rsid w:val="000D1C39"/>
    <w:rsid w:val="000D2526"/>
    <w:rsid w:val="000D2FD6"/>
    <w:rsid w:val="000D55B6"/>
    <w:rsid w:val="000D5C26"/>
    <w:rsid w:val="000D66F9"/>
    <w:rsid w:val="000D7413"/>
    <w:rsid w:val="000D74C7"/>
    <w:rsid w:val="000D7BB4"/>
    <w:rsid w:val="000D7EB4"/>
    <w:rsid w:val="000E1561"/>
    <w:rsid w:val="000E161E"/>
    <w:rsid w:val="000E1745"/>
    <w:rsid w:val="000E2207"/>
    <w:rsid w:val="000E2B2A"/>
    <w:rsid w:val="000E41EB"/>
    <w:rsid w:val="000E42C4"/>
    <w:rsid w:val="000E4A36"/>
    <w:rsid w:val="000E5DCD"/>
    <w:rsid w:val="000E612F"/>
    <w:rsid w:val="000E698A"/>
    <w:rsid w:val="000F0298"/>
    <w:rsid w:val="000F1419"/>
    <w:rsid w:val="000F18DD"/>
    <w:rsid w:val="000F1F88"/>
    <w:rsid w:val="000F2797"/>
    <w:rsid w:val="000F2991"/>
    <w:rsid w:val="000F4566"/>
    <w:rsid w:val="000F50C7"/>
    <w:rsid w:val="000F52A1"/>
    <w:rsid w:val="000F5D3D"/>
    <w:rsid w:val="00100282"/>
    <w:rsid w:val="0010079D"/>
    <w:rsid w:val="00100842"/>
    <w:rsid w:val="00100C20"/>
    <w:rsid w:val="00101437"/>
    <w:rsid w:val="00101479"/>
    <w:rsid w:val="00102CB6"/>
    <w:rsid w:val="00102CD2"/>
    <w:rsid w:val="00103191"/>
    <w:rsid w:val="00104EA9"/>
    <w:rsid w:val="001061E7"/>
    <w:rsid w:val="001064F8"/>
    <w:rsid w:val="001065D8"/>
    <w:rsid w:val="00107503"/>
    <w:rsid w:val="0011023F"/>
    <w:rsid w:val="0011050C"/>
    <w:rsid w:val="00111121"/>
    <w:rsid w:val="00111DDB"/>
    <w:rsid w:val="00111EA5"/>
    <w:rsid w:val="00112A1A"/>
    <w:rsid w:val="0011335A"/>
    <w:rsid w:val="0011589C"/>
    <w:rsid w:val="00115B27"/>
    <w:rsid w:val="001164F6"/>
    <w:rsid w:val="001179E6"/>
    <w:rsid w:val="00120CBA"/>
    <w:rsid w:val="00122D00"/>
    <w:rsid w:val="00124EE7"/>
    <w:rsid w:val="0012588B"/>
    <w:rsid w:val="00125F37"/>
    <w:rsid w:val="00125FD3"/>
    <w:rsid w:val="00126659"/>
    <w:rsid w:val="001278D7"/>
    <w:rsid w:val="00130941"/>
    <w:rsid w:val="00130CF4"/>
    <w:rsid w:val="001316A4"/>
    <w:rsid w:val="00131C52"/>
    <w:rsid w:val="00132474"/>
    <w:rsid w:val="001324D0"/>
    <w:rsid w:val="00132EE3"/>
    <w:rsid w:val="001331CB"/>
    <w:rsid w:val="00133508"/>
    <w:rsid w:val="001340DE"/>
    <w:rsid w:val="00134996"/>
    <w:rsid w:val="001365B0"/>
    <w:rsid w:val="001376FF"/>
    <w:rsid w:val="00137B2E"/>
    <w:rsid w:val="00137D5F"/>
    <w:rsid w:val="001408DE"/>
    <w:rsid w:val="00140F1E"/>
    <w:rsid w:val="00141BF0"/>
    <w:rsid w:val="00143544"/>
    <w:rsid w:val="0014362C"/>
    <w:rsid w:val="00144162"/>
    <w:rsid w:val="00144243"/>
    <w:rsid w:val="00144295"/>
    <w:rsid w:val="00144515"/>
    <w:rsid w:val="00144569"/>
    <w:rsid w:val="00144FE8"/>
    <w:rsid w:val="00145BB3"/>
    <w:rsid w:val="00146726"/>
    <w:rsid w:val="001467A5"/>
    <w:rsid w:val="0014713B"/>
    <w:rsid w:val="0014773B"/>
    <w:rsid w:val="0014781E"/>
    <w:rsid w:val="00150859"/>
    <w:rsid w:val="001508D5"/>
    <w:rsid w:val="00150950"/>
    <w:rsid w:val="0015301E"/>
    <w:rsid w:val="00153248"/>
    <w:rsid w:val="00154801"/>
    <w:rsid w:val="00156B1F"/>
    <w:rsid w:val="001576B8"/>
    <w:rsid w:val="00157B5F"/>
    <w:rsid w:val="00157F26"/>
    <w:rsid w:val="00160013"/>
    <w:rsid w:val="00161EBE"/>
    <w:rsid w:val="0016294A"/>
    <w:rsid w:val="00165189"/>
    <w:rsid w:val="001653B0"/>
    <w:rsid w:val="00166CA3"/>
    <w:rsid w:val="00166FF4"/>
    <w:rsid w:val="00170333"/>
    <w:rsid w:val="00170AD2"/>
    <w:rsid w:val="00170CA3"/>
    <w:rsid w:val="0017134E"/>
    <w:rsid w:val="00171F4E"/>
    <w:rsid w:val="00172E9D"/>
    <w:rsid w:val="0017336F"/>
    <w:rsid w:val="00173560"/>
    <w:rsid w:val="00174A2F"/>
    <w:rsid w:val="00174F42"/>
    <w:rsid w:val="001753E8"/>
    <w:rsid w:val="00176416"/>
    <w:rsid w:val="00176E92"/>
    <w:rsid w:val="00176EB1"/>
    <w:rsid w:val="00180028"/>
    <w:rsid w:val="00180C8B"/>
    <w:rsid w:val="00181618"/>
    <w:rsid w:val="0018308A"/>
    <w:rsid w:val="00183527"/>
    <w:rsid w:val="00186E09"/>
    <w:rsid w:val="00187EB3"/>
    <w:rsid w:val="00190C32"/>
    <w:rsid w:val="001915FF"/>
    <w:rsid w:val="00193394"/>
    <w:rsid w:val="001934B7"/>
    <w:rsid w:val="00193E0B"/>
    <w:rsid w:val="00194EAE"/>
    <w:rsid w:val="001952C8"/>
    <w:rsid w:val="00195591"/>
    <w:rsid w:val="001959C8"/>
    <w:rsid w:val="0019630D"/>
    <w:rsid w:val="00196A56"/>
    <w:rsid w:val="00197E02"/>
    <w:rsid w:val="001A0BA3"/>
    <w:rsid w:val="001A0FD1"/>
    <w:rsid w:val="001A0FDB"/>
    <w:rsid w:val="001A28F0"/>
    <w:rsid w:val="001A2979"/>
    <w:rsid w:val="001A2B2B"/>
    <w:rsid w:val="001A2B75"/>
    <w:rsid w:val="001A2B79"/>
    <w:rsid w:val="001A2F97"/>
    <w:rsid w:val="001A35DA"/>
    <w:rsid w:val="001A401E"/>
    <w:rsid w:val="001A4778"/>
    <w:rsid w:val="001A5F93"/>
    <w:rsid w:val="001A630A"/>
    <w:rsid w:val="001B02C9"/>
    <w:rsid w:val="001B074E"/>
    <w:rsid w:val="001B1FF5"/>
    <w:rsid w:val="001B2242"/>
    <w:rsid w:val="001B3934"/>
    <w:rsid w:val="001B3BF4"/>
    <w:rsid w:val="001B5797"/>
    <w:rsid w:val="001B7078"/>
    <w:rsid w:val="001B75F6"/>
    <w:rsid w:val="001C0788"/>
    <w:rsid w:val="001C1EE9"/>
    <w:rsid w:val="001C21F7"/>
    <w:rsid w:val="001C2357"/>
    <w:rsid w:val="001C2E3C"/>
    <w:rsid w:val="001C35AA"/>
    <w:rsid w:val="001C40F1"/>
    <w:rsid w:val="001C593F"/>
    <w:rsid w:val="001C5ADA"/>
    <w:rsid w:val="001C6D1C"/>
    <w:rsid w:val="001C72A3"/>
    <w:rsid w:val="001C7601"/>
    <w:rsid w:val="001D147A"/>
    <w:rsid w:val="001D1828"/>
    <w:rsid w:val="001D19D6"/>
    <w:rsid w:val="001D3BAB"/>
    <w:rsid w:val="001D49C0"/>
    <w:rsid w:val="001D4AEB"/>
    <w:rsid w:val="001D4E27"/>
    <w:rsid w:val="001D6963"/>
    <w:rsid w:val="001D7115"/>
    <w:rsid w:val="001D7449"/>
    <w:rsid w:val="001D75EB"/>
    <w:rsid w:val="001E0F8E"/>
    <w:rsid w:val="001E1D62"/>
    <w:rsid w:val="001E1FDE"/>
    <w:rsid w:val="001E28BC"/>
    <w:rsid w:val="001E3270"/>
    <w:rsid w:val="001E378A"/>
    <w:rsid w:val="001E4238"/>
    <w:rsid w:val="001E4FD6"/>
    <w:rsid w:val="001E7821"/>
    <w:rsid w:val="001F2A05"/>
    <w:rsid w:val="001F2EB5"/>
    <w:rsid w:val="001F3BD1"/>
    <w:rsid w:val="001F3D88"/>
    <w:rsid w:val="001F40FD"/>
    <w:rsid w:val="001F4352"/>
    <w:rsid w:val="001F7338"/>
    <w:rsid w:val="00200A89"/>
    <w:rsid w:val="00200D9D"/>
    <w:rsid w:val="00201560"/>
    <w:rsid w:val="002015AF"/>
    <w:rsid w:val="00201AE1"/>
    <w:rsid w:val="00201D76"/>
    <w:rsid w:val="00201EA2"/>
    <w:rsid w:val="00202A24"/>
    <w:rsid w:val="0020325D"/>
    <w:rsid w:val="0020365F"/>
    <w:rsid w:val="0020408A"/>
    <w:rsid w:val="00204269"/>
    <w:rsid w:val="00204693"/>
    <w:rsid w:val="00205B03"/>
    <w:rsid w:val="00205B75"/>
    <w:rsid w:val="002060AA"/>
    <w:rsid w:val="0020644D"/>
    <w:rsid w:val="00206741"/>
    <w:rsid w:val="0021022E"/>
    <w:rsid w:val="002119CF"/>
    <w:rsid w:val="00212668"/>
    <w:rsid w:val="002126ED"/>
    <w:rsid w:val="00213431"/>
    <w:rsid w:val="00213CE7"/>
    <w:rsid w:val="00213E6C"/>
    <w:rsid w:val="00214FE9"/>
    <w:rsid w:val="002158BB"/>
    <w:rsid w:val="00216026"/>
    <w:rsid w:val="00217867"/>
    <w:rsid w:val="00220352"/>
    <w:rsid w:val="00220A46"/>
    <w:rsid w:val="002211BF"/>
    <w:rsid w:val="00221602"/>
    <w:rsid w:val="0022163A"/>
    <w:rsid w:val="00221708"/>
    <w:rsid w:val="00221E25"/>
    <w:rsid w:val="002220C9"/>
    <w:rsid w:val="002225DB"/>
    <w:rsid w:val="00222FDF"/>
    <w:rsid w:val="00223EC9"/>
    <w:rsid w:val="00224698"/>
    <w:rsid w:val="002247CA"/>
    <w:rsid w:val="00224D51"/>
    <w:rsid w:val="00224F1D"/>
    <w:rsid w:val="00225729"/>
    <w:rsid w:val="00226760"/>
    <w:rsid w:val="00226DC6"/>
    <w:rsid w:val="00227A24"/>
    <w:rsid w:val="00227C26"/>
    <w:rsid w:val="00231AD7"/>
    <w:rsid w:val="00232050"/>
    <w:rsid w:val="002329CC"/>
    <w:rsid w:val="00232E5B"/>
    <w:rsid w:val="0023306F"/>
    <w:rsid w:val="00233FE1"/>
    <w:rsid w:val="00234001"/>
    <w:rsid w:val="00234596"/>
    <w:rsid w:val="00234E14"/>
    <w:rsid w:val="0023602A"/>
    <w:rsid w:val="0023623E"/>
    <w:rsid w:val="002362A4"/>
    <w:rsid w:val="002367F2"/>
    <w:rsid w:val="0023685A"/>
    <w:rsid w:val="002368F9"/>
    <w:rsid w:val="00236F91"/>
    <w:rsid w:val="002374D0"/>
    <w:rsid w:val="0024105B"/>
    <w:rsid w:val="00241109"/>
    <w:rsid w:val="00241AD5"/>
    <w:rsid w:val="00241D14"/>
    <w:rsid w:val="00241FF9"/>
    <w:rsid w:val="00244331"/>
    <w:rsid w:val="00244C26"/>
    <w:rsid w:val="00244F80"/>
    <w:rsid w:val="00246356"/>
    <w:rsid w:val="002468CB"/>
    <w:rsid w:val="002509D7"/>
    <w:rsid w:val="00251654"/>
    <w:rsid w:val="00252167"/>
    <w:rsid w:val="00252FC2"/>
    <w:rsid w:val="002540A3"/>
    <w:rsid w:val="00254D17"/>
    <w:rsid w:val="00255116"/>
    <w:rsid w:val="00255D4B"/>
    <w:rsid w:val="002566C4"/>
    <w:rsid w:val="002569A5"/>
    <w:rsid w:val="00260B47"/>
    <w:rsid w:val="00261832"/>
    <w:rsid w:val="00263230"/>
    <w:rsid w:val="002633B8"/>
    <w:rsid w:val="002638B7"/>
    <w:rsid w:val="00263D42"/>
    <w:rsid w:val="00263EB9"/>
    <w:rsid w:val="00264931"/>
    <w:rsid w:val="00265585"/>
    <w:rsid w:val="00265A1B"/>
    <w:rsid w:val="00267546"/>
    <w:rsid w:val="00267FEB"/>
    <w:rsid w:val="00270DD7"/>
    <w:rsid w:val="00270FC8"/>
    <w:rsid w:val="0027132D"/>
    <w:rsid w:val="002719D6"/>
    <w:rsid w:val="00271F21"/>
    <w:rsid w:val="00272335"/>
    <w:rsid w:val="00272ADE"/>
    <w:rsid w:val="00272E7B"/>
    <w:rsid w:val="002732CA"/>
    <w:rsid w:val="00273F31"/>
    <w:rsid w:val="00274324"/>
    <w:rsid w:val="00274EC8"/>
    <w:rsid w:val="0027603F"/>
    <w:rsid w:val="002771AA"/>
    <w:rsid w:val="0027731D"/>
    <w:rsid w:val="002779B4"/>
    <w:rsid w:val="00280049"/>
    <w:rsid w:val="00280192"/>
    <w:rsid w:val="002802D8"/>
    <w:rsid w:val="00280F78"/>
    <w:rsid w:val="00281372"/>
    <w:rsid w:val="0028170B"/>
    <w:rsid w:val="00281ECA"/>
    <w:rsid w:val="00282AF9"/>
    <w:rsid w:val="00283113"/>
    <w:rsid w:val="002835E2"/>
    <w:rsid w:val="00283872"/>
    <w:rsid w:val="00284776"/>
    <w:rsid w:val="00284AE6"/>
    <w:rsid w:val="00286943"/>
    <w:rsid w:val="0028757A"/>
    <w:rsid w:val="00290176"/>
    <w:rsid w:val="00290A91"/>
    <w:rsid w:val="00290B63"/>
    <w:rsid w:val="002912EB"/>
    <w:rsid w:val="00291AA3"/>
    <w:rsid w:val="00292AD5"/>
    <w:rsid w:val="0029497C"/>
    <w:rsid w:val="00294AEF"/>
    <w:rsid w:val="002956D9"/>
    <w:rsid w:val="002957BD"/>
    <w:rsid w:val="00295A19"/>
    <w:rsid w:val="00295B67"/>
    <w:rsid w:val="00295BE5"/>
    <w:rsid w:val="00297E9C"/>
    <w:rsid w:val="002A2DE4"/>
    <w:rsid w:val="002A3360"/>
    <w:rsid w:val="002A3659"/>
    <w:rsid w:val="002A4110"/>
    <w:rsid w:val="002A5949"/>
    <w:rsid w:val="002A5CB7"/>
    <w:rsid w:val="002A7621"/>
    <w:rsid w:val="002A7809"/>
    <w:rsid w:val="002B2753"/>
    <w:rsid w:val="002B2D88"/>
    <w:rsid w:val="002B4872"/>
    <w:rsid w:val="002B5519"/>
    <w:rsid w:val="002B55AF"/>
    <w:rsid w:val="002B6AFC"/>
    <w:rsid w:val="002B711C"/>
    <w:rsid w:val="002B7702"/>
    <w:rsid w:val="002B7908"/>
    <w:rsid w:val="002B7923"/>
    <w:rsid w:val="002B7B7E"/>
    <w:rsid w:val="002B7C92"/>
    <w:rsid w:val="002C0B2C"/>
    <w:rsid w:val="002C2082"/>
    <w:rsid w:val="002C226A"/>
    <w:rsid w:val="002C2A73"/>
    <w:rsid w:val="002C3642"/>
    <w:rsid w:val="002C3BA6"/>
    <w:rsid w:val="002C7DC9"/>
    <w:rsid w:val="002D00EC"/>
    <w:rsid w:val="002D16C5"/>
    <w:rsid w:val="002D17AC"/>
    <w:rsid w:val="002D2167"/>
    <w:rsid w:val="002D21CF"/>
    <w:rsid w:val="002D2992"/>
    <w:rsid w:val="002D2BA5"/>
    <w:rsid w:val="002D3208"/>
    <w:rsid w:val="002D34CA"/>
    <w:rsid w:val="002D371B"/>
    <w:rsid w:val="002D3B37"/>
    <w:rsid w:val="002D541C"/>
    <w:rsid w:val="002D6293"/>
    <w:rsid w:val="002D6814"/>
    <w:rsid w:val="002D697D"/>
    <w:rsid w:val="002D7549"/>
    <w:rsid w:val="002D7A57"/>
    <w:rsid w:val="002D7DA9"/>
    <w:rsid w:val="002E022F"/>
    <w:rsid w:val="002E1107"/>
    <w:rsid w:val="002E14DD"/>
    <w:rsid w:val="002E16C0"/>
    <w:rsid w:val="002E1B53"/>
    <w:rsid w:val="002E1D2B"/>
    <w:rsid w:val="002E20E6"/>
    <w:rsid w:val="002E3540"/>
    <w:rsid w:val="002E3DD8"/>
    <w:rsid w:val="002E497D"/>
    <w:rsid w:val="002E5324"/>
    <w:rsid w:val="002E5747"/>
    <w:rsid w:val="002E5847"/>
    <w:rsid w:val="002E6AA2"/>
    <w:rsid w:val="002E754E"/>
    <w:rsid w:val="002E7A62"/>
    <w:rsid w:val="002E7F0B"/>
    <w:rsid w:val="002F153B"/>
    <w:rsid w:val="002F1B78"/>
    <w:rsid w:val="002F1C83"/>
    <w:rsid w:val="002F3E44"/>
    <w:rsid w:val="002F42F0"/>
    <w:rsid w:val="002F4A5D"/>
    <w:rsid w:val="002F6410"/>
    <w:rsid w:val="002F7AC2"/>
    <w:rsid w:val="00300DBF"/>
    <w:rsid w:val="00301962"/>
    <w:rsid w:val="00301DAE"/>
    <w:rsid w:val="003026A2"/>
    <w:rsid w:val="00302EC7"/>
    <w:rsid w:val="00303117"/>
    <w:rsid w:val="00303714"/>
    <w:rsid w:val="003044B5"/>
    <w:rsid w:val="0030608A"/>
    <w:rsid w:val="00307F2E"/>
    <w:rsid w:val="00312949"/>
    <w:rsid w:val="003137B7"/>
    <w:rsid w:val="00313AA0"/>
    <w:rsid w:val="003142FD"/>
    <w:rsid w:val="003147A5"/>
    <w:rsid w:val="00314B50"/>
    <w:rsid w:val="00316234"/>
    <w:rsid w:val="00316269"/>
    <w:rsid w:val="00316FDF"/>
    <w:rsid w:val="00316FEC"/>
    <w:rsid w:val="00317DB6"/>
    <w:rsid w:val="00320952"/>
    <w:rsid w:val="003215E1"/>
    <w:rsid w:val="0032190F"/>
    <w:rsid w:val="00321F55"/>
    <w:rsid w:val="00322883"/>
    <w:rsid w:val="003229F5"/>
    <w:rsid w:val="00323A06"/>
    <w:rsid w:val="003244C5"/>
    <w:rsid w:val="0032476C"/>
    <w:rsid w:val="003258B5"/>
    <w:rsid w:val="003259AF"/>
    <w:rsid w:val="00325EE2"/>
    <w:rsid w:val="00326A07"/>
    <w:rsid w:val="00326CED"/>
    <w:rsid w:val="00330049"/>
    <w:rsid w:val="003308CA"/>
    <w:rsid w:val="00330FAC"/>
    <w:rsid w:val="00331467"/>
    <w:rsid w:val="003326BB"/>
    <w:rsid w:val="00332A26"/>
    <w:rsid w:val="00333603"/>
    <w:rsid w:val="00333F6E"/>
    <w:rsid w:val="00334406"/>
    <w:rsid w:val="00334A57"/>
    <w:rsid w:val="00334CCA"/>
    <w:rsid w:val="00335308"/>
    <w:rsid w:val="00335951"/>
    <w:rsid w:val="00336152"/>
    <w:rsid w:val="00336654"/>
    <w:rsid w:val="00340903"/>
    <w:rsid w:val="00341690"/>
    <w:rsid w:val="00341A75"/>
    <w:rsid w:val="00342AFF"/>
    <w:rsid w:val="003431FA"/>
    <w:rsid w:val="00343BB5"/>
    <w:rsid w:val="00345686"/>
    <w:rsid w:val="0034625A"/>
    <w:rsid w:val="003468D0"/>
    <w:rsid w:val="00346B76"/>
    <w:rsid w:val="00347A5B"/>
    <w:rsid w:val="00350900"/>
    <w:rsid w:val="003512BD"/>
    <w:rsid w:val="00351930"/>
    <w:rsid w:val="00351E43"/>
    <w:rsid w:val="00352CDA"/>
    <w:rsid w:val="00352DE0"/>
    <w:rsid w:val="00353B2F"/>
    <w:rsid w:val="00354231"/>
    <w:rsid w:val="00355523"/>
    <w:rsid w:val="00355BE2"/>
    <w:rsid w:val="0035697B"/>
    <w:rsid w:val="00357A3D"/>
    <w:rsid w:val="003616EE"/>
    <w:rsid w:val="00362D7E"/>
    <w:rsid w:val="00363FE8"/>
    <w:rsid w:val="00364208"/>
    <w:rsid w:val="00364806"/>
    <w:rsid w:val="003650AB"/>
    <w:rsid w:val="00366961"/>
    <w:rsid w:val="003675FC"/>
    <w:rsid w:val="00367631"/>
    <w:rsid w:val="00367E10"/>
    <w:rsid w:val="003707EF"/>
    <w:rsid w:val="00370F0C"/>
    <w:rsid w:val="00370F7D"/>
    <w:rsid w:val="00371133"/>
    <w:rsid w:val="00371FB5"/>
    <w:rsid w:val="0037290D"/>
    <w:rsid w:val="003736CB"/>
    <w:rsid w:val="00374E3E"/>
    <w:rsid w:val="00376069"/>
    <w:rsid w:val="0037639A"/>
    <w:rsid w:val="00380D37"/>
    <w:rsid w:val="00381703"/>
    <w:rsid w:val="0038197C"/>
    <w:rsid w:val="00382C9E"/>
    <w:rsid w:val="00383584"/>
    <w:rsid w:val="003835CD"/>
    <w:rsid w:val="00384221"/>
    <w:rsid w:val="00385962"/>
    <w:rsid w:val="00386DED"/>
    <w:rsid w:val="003877A5"/>
    <w:rsid w:val="0039017A"/>
    <w:rsid w:val="003912F0"/>
    <w:rsid w:val="00393CDA"/>
    <w:rsid w:val="003940A7"/>
    <w:rsid w:val="00394DD7"/>
    <w:rsid w:val="00396814"/>
    <w:rsid w:val="00397869"/>
    <w:rsid w:val="0039796B"/>
    <w:rsid w:val="00397B94"/>
    <w:rsid w:val="003A1B75"/>
    <w:rsid w:val="003A33F1"/>
    <w:rsid w:val="003A4BCB"/>
    <w:rsid w:val="003A4BE8"/>
    <w:rsid w:val="003A5066"/>
    <w:rsid w:val="003A6669"/>
    <w:rsid w:val="003A6A1B"/>
    <w:rsid w:val="003A6CA5"/>
    <w:rsid w:val="003B0465"/>
    <w:rsid w:val="003B0F17"/>
    <w:rsid w:val="003B12BB"/>
    <w:rsid w:val="003B232F"/>
    <w:rsid w:val="003B262E"/>
    <w:rsid w:val="003B3342"/>
    <w:rsid w:val="003B37A6"/>
    <w:rsid w:val="003B3F39"/>
    <w:rsid w:val="003B3FA2"/>
    <w:rsid w:val="003B4ADD"/>
    <w:rsid w:val="003B4F82"/>
    <w:rsid w:val="003B6085"/>
    <w:rsid w:val="003B6822"/>
    <w:rsid w:val="003B70D4"/>
    <w:rsid w:val="003B7395"/>
    <w:rsid w:val="003C0025"/>
    <w:rsid w:val="003C053B"/>
    <w:rsid w:val="003C08FD"/>
    <w:rsid w:val="003C0B13"/>
    <w:rsid w:val="003C10D6"/>
    <w:rsid w:val="003C19C0"/>
    <w:rsid w:val="003C200E"/>
    <w:rsid w:val="003C269F"/>
    <w:rsid w:val="003C2D81"/>
    <w:rsid w:val="003C53E4"/>
    <w:rsid w:val="003C56BD"/>
    <w:rsid w:val="003C5AD9"/>
    <w:rsid w:val="003C65A4"/>
    <w:rsid w:val="003C7BB4"/>
    <w:rsid w:val="003C7D09"/>
    <w:rsid w:val="003C7E65"/>
    <w:rsid w:val="003D167C"/>
    <w:rsid w:val="003D1C21"/>
    <w:rsid w:val="003D1CE7"/>
    <w:rsid w:val="003D2177"/>
    <w:rsid w:val="003D2FC2"/>
    <w:rsid w:val="003D394C"/>
    <w:rsid w:val="003D45EB"/>
    <w:rsid w:val="003D495A"/>
    <w:rsid w:val="003D4C95"/>
    <w:rsid w:val="003D4F97"/>
    <w:rsid w:val="003D5ECB"/>
    <w:rsid w:val="003D6956"/>
    <w:rsid w:val="003D7A17"/>
    <w:rsid w:val="003E0999"/>
    <w:rsid w:val="003E0BC3"/>
    <w:rsid w:val="003E0E7B"/>
    <w:rsid w:val="003E2EC4"/>
    <w:rsid w:val="003E3347"/>
    <w:rsid w:val="003E3B7D"/>
    <w:rsid w:val="003E522E"/>
    <w:rsid w:val="003E679E"/>
    <w:rsid w:val="003F0EC3"/>
    <w:rsid w:val="003F24A6"/>
    <w:rsid w:val="003F2979"/>
    <w:rsid w:val="003F2FC7"/>
    <w:rsid w:val="003F3ABE"/>
    <w:rsid w:val="003F5A06"/>
    <w:rsid w:val="003F6718"/>
    <w:rsid w:val="003F6A89"/>
    <w:rsid w:val="003F6CF8"/>
    <w:rsid w:val="003F72AF"/>
    <w:rsid w:val="003F7B16"/>
    <w:rsid w:val="00400D7D"/>
    <w:rsid w:val="00401A69"/>
    <w:rsid w:val="00401A6C"/>
    <w:rsid w:val="00402FC8"/>
    <w:rsid w:val="00404796"/>
    <w:rsid w:val="00404B34"/>
    <w:rsid w:val="00405828"/>
    <w:rsid w:val="00405EBC"/>
    <w:rsid w:val="00407E5B"/>
    <w:rsid w:val="004107C7"/>
    <w:rsid w:val="00410960"/>
    <w:rsid w:val="00411385"/>
    <w:rsid w:val="00411723"/>
    <w:rsid w:val="00411E9D"/>
    <w:rsid w:val="0041380E"/>
    <w:rsid w:val="00414C82"/>
    <w:rsid w:val="00414D44"/>
    <w:rsid w:val="0041587E"/>
    <w:rsid w:val="004167C2"/>
    <w:rsid w:val="004169E9"/>
    <w:rsid w:val="00416AED"/>
    <w:rsid w:val="00416C46"/>
    <w:rsid w:val="004177E1"/>
    <w:rsid w:val="004178B2"/>
    <w:rsid w:val="00420E95"/>
    <w:rsid w:val="00421663"/>
    <w:rsid w:val="00421D39"/>
    <w:rsid w:val="004231AC"/>
    <w:rsid w:val="00424904"/>
    <w:rsid w:val="00424A3D"/>
    <w:rsid w:val="00424BAE"/>
    <w:rsid w:val="00424D61"/>
    <w:rsid w:val="00426758"/>
    <w:rsid w:val="00427B2A"/>
    <w:rsid w:val="00427C3E"/>
    <w:rsid w:val="00427D9B"/>
    <w:rsid w:val="004304FA"/>
    <w:rsid w:val="004322C5"/>
    <w:rsid w:val="004326BD"/>
    <w:rsid w:val="00434D87"/>
    <w:rsid w:val="004354C3"/>
    <w:rsid w:val="00435511"/>
    <w:rsid w:val="00435DFB"/>
    <w:rsid w:val="00437069"/>
    <w:rsid w:val="004377DE"/>
    <w:rsid w:val="00440A83"/>
    <w:rsid w:val="00441BD6"/>
    <w:rsid w:val="00441F27"/>
    <w:rsid w:val="0044359E"/>
    <w:rsid w:val="00443BED"/>
    <w:rsid w:val="0044430F"/>
    <w:rsid w:val="004450E3"/>
    <w:rsid w:val="0044516C"/>
    <w:rsid w:val="00445281"/>
    <w:rsid w:val="00445A12"/>
    <w:rsid w:val="00446364"/>
    <w:rsid w:val="00451156"/>
    <w:rsid w:val="004513C7"/>
    <w:rsid w:val="00451C2E"/>
    <w:rsid w:val="00454725"/>
    <w:rsid w:val="004547D6"/>
    <w:rsid w:val="00454CC1"/>
    <w:rsid w:val="004551F5"/>
    <w:rsid w:val="00461210"/>
    <w:rsid w:val="004619D7"/>
    <w:rsid w:val="00461C74"/>
    <w:rsid w:val="00462963"/>
    <w:rsid w:val="004637D5"/>
    <w:rsid w:val="00463F21"/>
    <w:rsid w:val="004645AD"/>
    <w:rsid w:val="0046556E"/>
    <w:rsid w:val="0046594C"/>
    <w:rsid w:val="004675A9"/>
    <w:rsid w:val="00467C5C"/>
    <w:rsid w:val="00467E1E"/>
    <w:rsid w:val="00470229"/>
    <w:rsid w:val="00470E28"/>
    <w:rsid w:val="004713D0"/>
    <w:rsid w:val="004718FB"/>
    <w:rsid w:val="00471A11"/>
    <w:rsid w:val="00471CE5"/>
    <w:rsid w:val="00471FFE"/>
    <w:rsid w:val="00472718"/>
    <w:rsid w:val="00472CED"/>
    <w:rsid w:val="00474E8F"/>
    <w:rsid w:val="00475467"/>
    <w:rsid w:val="00476F9E"/>
    <w:rsid w:val="00477674"/>
    <w:rsid w:val="00477D77"/>
    <w:rsid w:val="00480499"/>
    <w:rsid w:val="00480A1F"/>
    <w:rsid w:val="00480AFB"/>
    <w:rsid w:val="00481175"/>
    <w:rsid w:val="0048411C"/>
    <w:rsid w:val="0048454A"/>
    <w:rsid w:val="00484658"/>
    <w:rsid w:val="00484ADD"/>
    <w:rsid w:val="004855F4"/>
    <w:rsid w:val="00485B02"/>
    <w:rsid w:val="00486031"/>
    <w:rsid w:val="004860C8"/>
    <w:rsid w:val="00486431"/>
    <w:rsid w:val="004869B7"/>
    <w:rsid w:val="004871C5"/>
    <w:rsid w:val="00491074"/>
    <w:rsid w:val="00493A6D"/>
    <w:rsid w:val="00494A3C"/>
    <w:rsid w:val="004959C3"/>
    <w:rsid w:val="00496916"/>
    <w:rsid w:val="00497449"/>
    <w:rsid w:val="00497A7F"/>
    <w:rsid w:val="004A2682"/>
    <w:rsid w:val="004A2C94"/>
    <w:rsid w:val="004A2F9A"/>
    <w:rsid w:val="004A3817"/>
    <w:rsid w:val="004A3E40"/>
    <w:rsid w:val="004A473E"/>
    <w:rsid w:val="004A52D4"/>
    <w:rsid w:val="004A58DD"/>
    <w:rsid w:val="004A730A"/>
    <w:rsid w:val="004B1318"/>
    <w:rsid w:val="004B2413"/>
    <w:rsid w:val="004B323D"/>
    <w:rsid w:val="004B3C77"/>
    <w:rsid w:val="004B4D71"/>
    <w:rsid w:val="004B52B1"/>
    <w:rsid w:val="004B591B"/>
    <w:rsid w:val="004B7539"/>
    <w:rsid w:val="004C0197"/>
    <w:rsid w:val="004C0818"/>
    <w:rsid w:val="004C1781"/>
    <w:rsid w:val="004C24BC"/>
    <w:rsid w:val="004C2586"/>
    <w:rsid w:val="004C2B58"/>
    <w:rsid w:val="004C2C53"/>
    <w:rsid w:val="004C3588"/>
    <w:rsid w:val="004C35B2"/>
    <w:rsid w:val="004C412C"/>
    <w:rsid w:val="004C51DF"/>
    <w:rsid w:val="004C60A1"/>
    <w:rsid w:val="004C6186"/>
    <w:rsid w:val="004C69BA"/>
    <w:rsid w:val="004C7CEB"/>
    <w:rsid w:val="004C7E34"/>
    <w:rsid w:val="004D1502"/>
    <w:rsid w:val="004D171D"/>
    <w:rsid w:val="004D1F8D"/>
    <w:rsid w:val="004D23B1"/>
    <w:rsid w:val="004D2EF0"/>
    <w:rsid w:val="004D33D5"/>
    <w:rsid w:val="004D3B16"/>
    <w:rsid w:val="004D3D24"/>
    <w:rsid w:val="004D5926"/>
    <w:rsid w:val="004D5B27"/>
    <w:rsid w:val="004D6B0E"/>
    <w:rsid w:val="004D6D62"/>
    <w:rsid w:val="004D7E86"/>
    <w:rsid w:val="004E0BF7"/>
    <w:rsid w:val="004E1829"/>
    <w:rsid w:val="004E1B41"/>
    <w:rsid w:val="004E1BAF"/>
    <w:rsid w:val="004E1E1E"/>
    <w:rsid w:val="004E1E7C"/>
    <w:rsid w:val="004E2C07"/>
    <w:rsid w:val="004E2E0B"/>
    <w:rsid w:val="004E3188"/>
    <w:rsid w:val="004E342E"/>
    <w:rsid w:val="004E3B42"/>
    <w:rsid w:val="004E3C6D"/>
    <w:rsid w:val="004E466C"/>
    <w:rsid w:val="004E4B0E"/>
    <w:rsid w:val="004E4D78"/>
    <w:rsid w:val="004E6334"/>
    <w:rsid w:val="004E685A"/>
    <w:rsid w:val="004E783D"/>
    <w:rsid w:val="004E7AB3"/>
    <w:rsid w:val="004F0397"/>
    <w:rsid w:val="004F03E9"/>
    <w:rsid w:val="004F21D7"/>
    <w:rsid w:val="004F2B1A"/>
    <w:rsid w:val="004F31EA"/>
    <w:rsid w:val="004F5B5B"/>
    <w:rsid w:val="004F65D7"/>
    <w:rsid w:val="004F6666"/>
    <w:rsid w:val="004F7153"/>
    <w:rsid w:val="004F77D1"/>
    <w:rsid w:val="004F7ADE"/>
    <w:rsid w:val="004F7D8A"/>
    <w:rsid w:val="005010A9"/>
    <w:rsid w:val="00501468"/>
    <w:rsid w:val="0050149D"/>
    <w:rsid w:val="00501B9B"/>
    <w:rsid w:val="00502121"/>
    <w:rsid w:val="0050281E"/>
    <w:rsid w:val="00503083"/>
    <w:rsid w:val="00503344"/>
    <w:rsid w:val="00503CC2"/>
    <w:rsid w:val="00504F54"/>
    <w:rsid w:val="005055CE"/>
    <w:rsid w:val="00505672"/>
    <w:rsid w:val="00505892"/>
    <w:rsid w:val="00506468"/>
    <w:rsid w:val="00507D0B"/>
    <w:rsid w:val="005102B7"/>
    <w:rsid w:val="00511A00"/>
    <w:rsid w:val="00511EEE"/>
    <w:rsid w:val="0051215F"/>
    <w:rsid w:val="005121A9"/>
    <w:rsid w:val="0051294C"/>
    <w:rsid w:val="005129B0"/>
    <w:rsid w:val="00512A75"/>
    <w:rsid w:val="00512BE1"/>
    <w:rsid w:val="00513A44"/>
    <w:rsid w:val="00513C48"/>
    <w:rsid w:val="00516283"/>
    <w:rsid w:val="00517068"/>
    <w:rsid w:val="0051792D"/>
    <w:rsid w:val="00517D82"/>
    <w:rsid w:val="005219B6"/>
    <w:rsid w:val="00521C15"/>
    <w:rsid w:val="00521DF4"/>
    <w:rsid w:val="00522309"/>
    <w:rsid w:val="005224C2"/>
    <w:rsid w:val="00523124"/>
    <w:rsid w:val="005235E3"/>
    <w:rsid w:val="00523C57"/>
    <w:rsid w:val="00525F00"/>
    <w:rsid w:val="005262CC"/>
    <w:rsid w:val="00526EEB"/>
    <w:rsid w:val="005274E9"/>
    <w:rsid w:val="00527509"/>
    <w:rsid w:val="00527BCA"/>
    <w:rsid w:val="005301D4"/>
    <w:rsid w:val="00531438"/>
    <w:rsid w:val="00531B91"/>
    <w:rsid w:val="00531D46"/>
    <w:rsid w:val="00532529"/>
    <w:rsid w:val="00533EAF"/>
    <w:rsid w:val="005340B1"/>
    <w:rsid w:val="005342B9"/>
    <w:rsid w:val="005355F6"/>
    <w:rsid w:val="00536045"/>
    <w:rsid w:val="005361E0"/>
    <w:rsid w:val="0053630B"/>
    <w:rsid w:val="005366B7"/>
    <w:rsid w:val="00536C28"/>
    <w:rsid w:val="00537922"/>
    <w:rsid w:val="00537C47"/>
    <w:rsid w:val="00537D93"/>
    <w:rsid w:val="00540894"/>
    <w:rsid w:val="00541CCD"/>
    <w:rsid w:val="00542017"/>
    <w:rsid w:val="0054240A"/>
    <w:rsid w:val="00542B50"/>
    <w:rsid w:val="00543120"/>
    <w:rsid w:val="005446D2"/>
    <w:rsid w:val="00545084"/>
    <w:rsid w:val="005450F6"/>
    <w:rsid w:val="005451E2"/>
    <w:rsid w:val="005459C6"/>
    <w:rsid w:val="00545B5B"/>
    <w:rsid w:val="00546698"/>
    <w:rsid w:val="00546A26"/>
    <w:rsid w:val="00547BE4"/>
    <w:rsid w:val="005510E4"/>
    <w:rsid w:val="00551F2D"/>
    <w:rsid w:val="00552F54"/>
    <w:rsid w:val="005540AA"/>
    <w:rsid w:val="0055467D"/>
    <w:rsid w:val="00554965"/>
    <w:rsid w:val="005559A3"/>
    <w:rsid w:val="00555C29"/>
    <w:rsid w:val="0055615B"/>
    <w:rsid w:val="00560838"/>
    <w:rsid w:val="00560BD5"/>
    <w:rsid w:val="00560D46"/>
    <w:rsid w:val="005625A2"/>
    <w:rsid w:val="00562CC7"/>
    <w:rsid w:val="005648F1"/>
    <w:rsid w:val="00565151"/>
    <w:rsid w:val="0057032A"/>
    <w:rsid w:val="00570A4D"/>
    <w:rsid w:val="00571224"/>
    <w:rsid w:val="00571F6E"/>
    <w:rsid w:val="00572062"/>
    <w:rsid w:val="005732E8"/>
    <w:rsid w:val="00573BFD"/>
    <w:rsid w:val="00573F8F"/>
    <w:rsid w:val="0057658F"/>
    <w:rsid w:val="005774C3"/>
    <w:rsid w:val="005775CA"/>
    <w:rsid w:val="00577D19"/>
    <w:rsid w:val="005810ED"/>
    <w:rsid w:val="00581D9E"/>
    <w:rsid w:val="00582850"/>
    <w:rsid w:val="00582FF0"/>
    <w:rsid w:val="00583369"/>
    <w:rsid w:val="005837B9"/>
    <w:rsid w:val="00583E75"/>
    <w:rsid w:val="0058416B"/>
    <w:rsid w:val="005846AD"/>
    <w:rsid w:val="00584AAC"/>
    <w:rsid w:val="00584CD0"/>
    <w:rsid w:val="0058505D"/>
    <w:rsid w:val="00586687"/>
    <w:rsid w:val="0058668E"/>
    <w:rsid w:val="00586D7D"/>
    <w:rsid w:val="00587E7F"/>
    <w:rsid w:val="00590893"/>
    <w:rsid w:val="00590A25"/>
    <w:rsid w:val="00590F65"/>
    <w:rsid w:val="00591686"/>
    <w:rsid w:val="00592160"/>
    <w:rsid w:val="00592E67"/>
    <w:rsid w:val="00593C9A"/>
    <w:rsid w:val="00593CA5"/>
    <w:rsid w:val="00593E77"/>
    <w:rsid w:val="0059430E"/>
    <w:rsid w:val="00594BB1"/>
    <w:rsid w:val="00594E30"/>
    <w:rsid w:val="0059565C"/>
    <w:rsid w:val="0059639C"/>
    <w:rsid w:val="00596B32"/>
    <w:rsid w:val="00597409"/>
    <w:rsid w:val="00597A3D"/>
    <w:rsid w:val="005A0A42"/>
    <w:rsid w:val="005A1561"/>
    <w:rsid w:val="005A1562"/>
    <w:rsid w:val="005A3013"/>
    <w:rsid w:val="005A4513"/>
    <w:rsid w:val="005A4E9C"/>
    <w:rsid w:val="005A5030"/>
    <w:rsid w:val="005A65A1"/>
    <w:rsid w:val="005A6CE3"/>
    <w:rsid w:val="005A7A5B"/>
    <w:rsid w:val="005B01F0"/>
    <w:rsid w:val="005B0486"/>
    <w:rsid w:val="005B0E19"/>
    <w:rsid w:val="005B1726"/>
    <w:rsid w:val="005B18EA"/>
    <w:rsid w:val="005B1A6C"/>
    <w:rsid w:val="005B2754"/>
    <w:rsid w:val="005B5C3B"/>
    <w:rsid w:val="005B5E41"/>
    <w:rsid w:val="005B5E9A"/>
    <w:rsid w:val="005B684E"/>
    <w:rsid w:val="005B6869"/>
    <w:rsid w:val="005B72F7"/>
    <w:rsid w:val="005C07CF"/>
    <w:rsid w:val="005C0CA3"/>
    <w:rsid w:val="005C119C"/>
    <w:rsid w:val="005C3BA5"/>
    <w:rsid w:val="005C4DC8"/>
    <w:rsid w:val="005C4F7F"/>
    <w:rsid w:val="005C5B43"/>
    <w:rsid w:val="005C6448"/>
    <w:rsid w:val="005C70C6"/>
    <w:rsid w:val="005C768A"/>
    <w:rsid w:val="005C7AC5"/>
    <w:rsid w:val="005D06A0"/>
    <w:rsid w:val="005D107E"/>
    <w:rsid w:val="005D12B1"/>
    <w:rsid w:val="005D14CA"/>
    <w:rsid w:val="005D3166"/>
    <w:rsid w:val="005D3366"/>
    <w:rsid w:val="005D5D49"/>
    <w:rsid w:val="005D6010"/>
    <w:rsid w:val="005D6990"/>
    <w:rsid w:val="005D7796"/>
    <w:rsid w:val="005E041D"/>
    <w:rsid w:val="005E1A27"/>
    <w:rsid w:val="005E1E40"/>
    <w:rsid w:val="005E255D"/>
    <w:rsid w:val="005E3F28"/>
    <w:rsid w:val="005E47DF"/>
    <w:rsid w:val="005E5523"/>
    <w:rsid w:val="005E782E"/>
    <w:rsid w:val="005E793F"/>
    <w:rsid w:val="005F067B"/>
    <w:rsid w:val="005F06BD"/>
    <w:rsid w:val="005F16AE"/>
    <w:rsid w:val="005F1C9D"/>
    <w:rsid w:val="005F20D6"/>
    <w:rsid w:val="005F3E3B"/>
    <w:rsid w:val="005F3F80"/>
    <w:rsid w:val="005F4268"/>
    <w:rsid w:val="005F5426"/>
    <w:rsid w:val="005F6210"/>
    <w:rsid w:val="005F7830"/>
    <w:rsid w:val="00600276"/>
    <w:rsid w:val="006008B5"/>
    <w:rsid w:val="00600B92"/>
    <w:rsid w:val="00601274"/>
    <w:rsid w:val="006016C7"/>
    <w:rsid w:val="00604193"/>
    <w:rsid w:val="006045B3"/>
    <w:rsid w:val="006048B6"/>
    <w:rsid w:val="00605587"/>
    <w:rsid w:val="0060591E"/>
    <w:rsid w:val="006064BC"/>
    <w:rsid w:val="00607352"/>
    <w:rsid w:val="006073F7"/>
    <w:rsid w:val="00607964"/>
    <w:rsid w:val="006100F0"/>
    <w:rsid w:val="00610591"/>
    <w:rsid w:val="00610F94"/>
    <w:rsid w:val="00611DC3"/>
    <w:rsid w:val="00612A12"/>
    <w:rsid w:val="006134FD"/>
    <w:rsid w:val="006135C3"/>
    <w:rsid w:val="0061425D"/>
    <w:rsid w:val="00614D8A"/>
    <w:rsid w:val="00614FA4"/>
    <w:rsid w:val="0061523F"/>
    <w:rsid w:val="00615C09"/>
    <w:rsid w:val="00616EE0"/>
    <w:rsid w:val="00617112"/>
    <w:rsid w:val="006228FB"/>
    <w:rsid w:val="00622905"/>
    <w:rsid w:val="00623CC4"/>
    <w:rsid w:val="006249C8"/>
    <w:rsid w:val="00624C3C"/>
    <w:rsid w:val="00625303"/>
    <w:rsid w:val="006259AD"/>
    <w:rsid w:val="00631208"/>
    <w:rsid w:val="006316FE"/>
    <w:rsid w:val="00632AE3"/>
    <w:rsid w:val="00633041"/>
    <w:rsid w:val="00633B3A"/>
    <w:rsid w:val="00634446"/>
    <w:rsid w:val="006349CC"/>
    <w:rsid w:val="00634D96"/>
    <w:rsid w:val="00635BDA"/>
    <w:rsid w:val="00636193"/>
    <w:rsid w:val="0064006F"/>
    <w:rsid w:val="006405D6"/>
    <w:rsid w:val="006409F6"/>
    <w:rsid w:val="00641184"/>
    <w:rsid w:val="006422EB"/>
    <w:rsid w:val="00642F4A"/>
    <w:rsid w:val="00643265"/>
    <w:rsid w:val="006435DF"/>
    <w:rsid w:val="00644A90"/>
    <w:rsid w:val="00644D56"/>
    <w:rsid w:val="006458B7"/>
    <w:rsid w:val="00646461"/>
    <w:rsid w:val="0064698F"/>
    <w:rsid w:val="006475E6"/>
    <w:rsid w:val="00647BFD"/>
    <w:rsid w:val="00647E9A"/>
    <w:rsid w:val="00647EC8"/>
    <w:rsid w:val="0065089F"/>
    <w:rsid w:val="0065182B"/>
    <w:rsid w:val="00651D3A"/>
    <w:rsid w:val="006529C0"/>
    <w:rsid w:val="00652D5F"/>
    <w:rsid w:val="00653B8F"/>
    <w:rsid w:val="00653E78"/>
    <w:rsid w:val="00653FCE"/>
    <w:rsid w:val="00654063"/>
    <w:rsid w:val="006543F1"/>
    <w:rsid w:val="00654BF8"/>
    <w:rsid w:val="00654FC2"/>
    <w:rsid w:val="00655874"/>
    <w:rsid w:val="00656925"/>
    <w:rsid w:val="00660DDE"/>
    <w:rsid w:val="00660E90"/>
    <w:rsid w:val="00661336"/>
    <w:rsid w:val="00661C55"/>
    <w:rsid w:val="00661CE7"/>
    <w:rsid w:val="00663657"/>
    <w:rsid w:val="006636E0"/>
    <w:rsid w:val="00663A59"/>
    <w:rsid w:val="006642D7"/>
    <w:rsid w:val="00664410"/>
    <w:rsid w:val="00664A68"/>
    <w:rsid w:val="006667D6"/>
    <w:rsid w:val="006668DB"/>
    <w:rsid w:val="006671E2"/>
    <w:rsid w:val="00667515"/>
    <w:rsid w:val="00667E29"/>
    <w:rsid w:val="00671133"/>
    <w:rsid w:val="0067213E"/>
    <w:rsid w:val="00673BF6"/>
    <w:rsid w:val="00674380"/>
    <w:rsid w:val="00674B0D"/>
    <w:rsid w:val="00675EB4"/>
    <w:rsid w:val="006766E6"/>
    <w:rsid w:val="0067696E"/>
    <w:rsid w:val="00676E3C"/>
    <w:rsid w:val="0067788A"/>
    <w:rsid w:val="00677948"/>
    <w:rsid w:val="00680187"/>
    <w:rsid w:val="006801AD"/>
    <w:rsid w:val="00680CDA"/>
    <w:rsid w:val="006814D1"/>
    <w:rsid w:val="006827FB"/>
    <w:rsid w:val="00683568"/>
    <w:rsid w:val="00683BDF"/>
    <w:rsid w:val="00683C1C"/>
    <w:rsid w:val="00684546"/>
    <w:rsid w:val="00686E85"/>
    <w:rsid w:val="00687883"/>
    <w:rsid w:val="0069031A"/>
    <w:rsid w:val="00690AE4"/>
    <w:rsid w:val="00690CB1"/>
    <w:rsid w:val="00691069"/>
    <w:rsid w:val="00692188"/>
    <w:rsid w:val="00692628"/>
    <w:rsid w:val="00692B83"/>
    <w:rsid w:val="006947DB"/>
    <w:rsid w:val="006951F3"/>
    <w:rsid w:val="0069699E"/>
    <w:rsid w:val="00696F35"/>
    <w:rsid w:val="00697F56"/>
    <w:rsid w:val="006A10A3"/>
    <w:rsid w:val="006A5184"/>
    <w:rsid w:val="006A614B"/>
    <w:rsid w:val="006A6E33"/>
    <w:rsid w:val="006A7746"/>
    <w:rsid w:val="006A7F2B"/>
    <w:rsid w:val="006B00C5"/>
    <w:rsid w:val="006B03E8"/>
    <w:rsid w:val="006B060D"/>
    <w:rsid w:val="006B085A"/>
    <w:rsid w:val="006B0F60"/>
    <w:rsid w:val="006B35B1"/>
    <w:rsid w:val="006B35E6"/>
    <w:rsid w:val="006B3E95"/>
    <w:rsid w:val="006B4365"/>
    <w:rsid w:val="006B4BC6"/>
    <w:rsid w:val="006B4D92"/>
    <w:rsid w:val="006B5173"/>
    <w:rsid w:val="006B62BF"/>
    <w:rsid w:val="006B64EF"/>
    <w:rsid w:val="006B7512"/>
    <w:rsid w:val="006B795E"/>
    <w:rsid w:val="006C02FF"/>
    <w:rsid w:val="006C0CE6"/>
    <w:rsid w:val="006C118E"/>
    <w:rsid w:val="006C28F6"/>
    <w:rsid w:val="006C3261"/>
    <w:rsid w:val="006C4342"/>
    <w:rsid w:val="006C4496"/>
    <w:rsid w:val="006C5C52"/>
    <w:rsid w:val="006C5CB2"/>
    <w:rsid w:val="006C63CA"/>
    <w:rsid w:val="006C6494"/>
    <w:rsid w:val="006C7BDE"/>
    <w:rsid w:val="006C7D28"/>
    <w:rsid w:val="006D050E"/>
    <w:rsid w:val="006D1038"/>
    <w:rsid w:val="006D11B7"/>
    <w:rsid w:val="006D17F9"/>
    <w:rsid w:val="006D2037"/>
    <w:rsid w:val="006D2178"/>
    <w:rsid w:val="006D21FF"/>
    <w:rsid w:val="006D29CA"/>
    <w:rsid w:val="006D2B4F"/>
    <w:rsid w:val="006D2C3B"/>
    <w:rsid w:val="006D30BE"/>
    <w:rsid w:val="006D4206"/>
    <w:rsid w:val="006D433D"/>
    <w:rsid w:val="006D4E3B"/>
    <w:rsid w:val="006D5AE3"/>
    <w:rsid w:val="006D5B43"/>
    <w:rsid w:val="006D5CDE"/>
    <w:rsid w:val="006D64F2"/>
    <w:rsid w:val="006D693B"/>
    <w:rsid w:val="006D69A0"/>
    <w:rsid w:val="006D71C1"/>
    <w:rsid w:val="006D78DF"/>
    <w:rsid w:val="006E0259"/>
    <w:rsid w:val="006E09D6"/>
    <w:rsid w:val="006E2189"/>
    <w:rsid w:val="006E238E"/>
    <w:rsid w:val="006E2D29"/>
    <w:rsid w:val="006E397F"/>
    <w:rsid w:val="006E3A19"/>
    <w:rsid w:val="006E3DB2"/>
    <w:rsid w:val="006E432B"/>
    <w:rsid w:val="006E56CF"/>
    <w:rsid w:val="006E6235"/>
    <w:rsid w:val="006E7247"/>
    <w:rsid w:val="006E7983"/>
    <w:rsid w:val="006E7F14"/>
    <w:rsid w:val="006F01AC"/>
    <w:rsid w:val="006F1F9D"/>
    <w:rsid w:val="006F2274"/>
    <w:rsid w:val="006F34F6"/>
    <w:rsid w:val="006F68A9"/>
    <w:rsid w:val="006F7259"/>
    <w:rsid w:val="006F795B"/>
    <w:rsid w:val="006F7E17"/>
    <w:rsid w:val="00700B69"/>
    <w:rsid w:val="00701E40"/>
    <w:rsid w:val="00701F18"/>
    <w:rsid w:val="00702063"/>
    <w:rsid w:val="00702A4D"/>
    <w:rsid w:val="007035BD"/>
    <w:rsid w:val="0070455F"/>
    <w:rsid w:val="00704BC7"/>
    <w:rsid w:val="00704CFF"/>
    <w:rsid w:val="007056D4"/>
    <w:rsid w:val="00705BD6"/>
    <w:rsid w:val="00705C14"/>
    <w:rsid w:val="00705C4C"/>
    <w:rsid w:val="00705D44"/>
    <w:rsid w:val="007065F4"/>
    <w:rsid w:val="00706B6F"/>
    <w:rsid w:val="00707AD6"/>
    <w:rsid w:val="00710527"/>
    <w:rsid w:val="00710936"/>
    <w:rsid w:val="00710CDB"/>
    <w:rsid w:val="00712486"/>
    <w:rsid w:val="00714679"/>
    <w:rsid w:val="00714ECF"/>
    <w:rsid w:val="00715041"/>
    <w:rsid w:val="00715C04"/>
    <w:rsid w:val="00715F8F"/>
    <w:rsid w:val="0071743E"/>
    <w:rsid w:val="007177D4"/>
    <w:rsid w:val="00717C71"/>
    <w:rsid w:val="0072122F"/>
    <w:rsid w:val="00721B41"/>
    <w:rsid w:val="00722024"/>
    <w:rsid w:val="0072240C"/>
    <w:rsid w:val="007235BB"/>
    <w:rsid w:val="00723B71"/>
    <w:rsid w:val="00723DB4"/>
    <w:rsid w:val="0072445C"/>
    <w:rsid w:val="00724CDF"/>
    <w:rsid w:val="00724E9E"/>
    <w:rsid w:val="0072519A"/>
    <w:rsid w:val="0072599A"/>
    <w:rsid w:val="00725CA1"/>
    <w:rsid w:val="00725DDB"/>
    <w:rsid w:val="007274A2"/>
    <w:rsid w:val="00727F29"/>
    <w:rsid w:val="007303F5"/>
    <w:rsid w:val="007309D5"/>
    <w:rsid w:val="00730A39"/>
    <w:rsid w:val="00730D16"/>
    <w:rsid w:val="00731516"/>
    <w:rsid w:val="0073210A"/>
    <w:rsid w:val="00732D1C"/>
    <w:rsid w:val="00733295"/>
    <w:rsid w:val="0073338B"/>
    <w:rsid w:val="00734241"/>
    <w:rsid w:val="007347B9"/>
    <w:rsid w:val="007349D3"/>
    <w:rsid w:val="007356AE"/>
    <w:rsid w:val="00735D74"/>
    <w:rsid w:val="00736FD7"/>
    <w:rsid w:val="007405A9"/>
    <w:rsid w:val="00741903"/>
    <w:rsid w:val="007421CB"/>
    <w:rsid w:val="0074309F"/>
    <w:rsid w:val="00744432"/>
    <w:rsid w:val="00745791"/>
    <w:rsid w:val="00745ECB"/>
    <w:rsid w:val="0074678B"/>
    <w:rsid w:val="00746DC9"/>
    <w:rsid w:val="00746F7D"/>
    <w:rsid w:val="00747141"/>
    <w:rsid w:val="00747593"/>
    <w:rsid w:val="007478A4"/>
    <w:rsid w:val="007479EA"/>
    <w:rsid w:val="00747B1D"/>
    <w:rsid w:val="007500AD"/>
    <w:rsid w:val="00750359"/>
    <w:rsid w:val="00750C29"/>
    <w:rsid w:val="007512AE"/>
    <w:rsid w:val="00752334"/>
    <w:rsid w:val="00753024"/>
    <w:rsid w:val="0075404A"/>
    <w:rsid w:val="00757814"/>
    <w:rsid w:val="00757E9E"/>
    <w:rsid w:val="00761116"/>
    <w:rsid w:val="00761C67"/>
    <w:rsid w:val="00762F99"/>
    <w:rsid w:val="0076475A"/>
    <w:rsid w:val="00764A72"/>
    <w:rsid w:val="00765478"/>
    <w:rsid w:val="007654C7"/>
    <w:rsid w:val="00766656"/>
    <w:rsid w:val="00766C9E"/>
    <w:rsid w:val="00767931"/>
    <w:rsid w:val="007718A2"/>
    <w:rsid w:val="00771AB0"/>
    <w:rsid w:val="007722F2"/>
    <w:rsid w:val="007723DB"/>
    <w:rsid w:val="0077277F"/>
    <w:rsid w:val="00773E53"/>
    <w:rsid w:val="00775B09"/>
    <w:rsid w:val="00775E14"/>
    <w:rsid w:val="007760F8"/>
    <w:rsid w:val="007768E1"/>
    <w:rsid w:val="007772D1"/>
    <w:rsid w:val="00777CA7"/>
    <w:rsid w:val="00777CBB"/>
    <w:rsid w:val="00780336"/>
    <w:rsid w:val="00780619"/>
    <w:rsid w:val="0078065B"/>
    <w:rsid w:val="00780DAD"/>
    <w:rsid w:val="0078150E"/>
    <w:rsid w:val="0078156B"/>
    <w:rsid w:val="0078222C"/>
    <w:rsid w:val="00782419"/>
    <w:rsid w:val="0078279E"/>
    <w:rsid w:val="0078280B"/>
    <w:rsid w:val="00782BF9"/>
    <w:rsid w:val="007831F7"/>
    <w:rsid w:val="00783EE7"/>
    <w:rsid w:val="007849DB"/>
    <w:rsid w:val="007868D0"/>
    <w:rsid w:val="007872B6"/>
    <w:rsid w:val="0078741C"/>
    <w:rsid w:val="00787F8D"/>
    <w:rsid w:val="0079003A"/>
    <w:rsid w:val="007917E0"/>
    <w:rsid w:val="007918E9"/>
    <w:rsid w:val="00792E6F"/>
    <w:rsid w:val="00792F12"/>
    <w:rsid w:val="00793142"/>
    <w:rsid w:val="00793A66"/>
    <w:rsid w:val="00793E95"/>
    <w:rsid w:val="007943B7"/>
    <w:rsid w:val="00794587"/>
    <w:rsid w:val="00795EC3"/>
    <w:rsid w:val="0079631D"/>
    <w:rsid w:val="00796705"/>
    <w:rsid w:val="00796FCE"/>
    <w:rsid w:val="0079726C"/>
    <w:rsid w:val="00797AD5"/>
    <w:rsid w:val="00797B9C"/>
    <w:rsid w:val="007A01FF"/>
    <w:rsid w:val="007A0382"/>
    <w:rsid w:val="007A0407"/>
    <w:rsid w:val="007A1291"/>
    <w:rsid w:val="007A17F9"/>
    <w:rsid w:val="007A1818"/>
    <w:rsid w:val="007A1E28"/>
    <w:rsid w:val="007A27FC"/>
    <w:rsid w:val="007A47C8"/>
    <w:rsid w:val="007A58E2"/>
    <w:rsid w:val="007A6831"/>
    <w:rsid w:val="007A6857"/>
    <w:rsid w:val="007A6C0C"/>
    <w:rsid w:val="007A70D7"/>
    <w:rsid w:val="007A718E"/>
    <w:rsid w:val="007A77AE"/>
    <w:rsid w:val="007B0400"/>
    <w:rsid w:val="007B07B5"/>
    <w:rsid w:val="007B1218"/>
    <w:rsid w:val="007B1FD6"/>
    <w:rsid w:val="007B2159"/>
    <w:rsid w:val="007B360B"/>
    <w:rsid w:val="007B3E21"/>
    <w:rsid w:val="007B462B"/>
    <w:rsid w:val="007B53B2"/>
    <w:rsid w:val="007B5D53"/>
    <w:rsid w:val="007B5E73"/>
    <w:rsid w:val="007B64A9"/>
    <w:rsid w:val="007B6698"/>
    <w:rsid w:val="007B7E26"/>
    <w:rsid w:val="007C19FF"/>
    <w:rsid w:val="007C23BC"/>
    <w:rsid w:val="007C3B06"/>
    <w:rsid w:val="007C3DD2"/>
    <w:rsid w:val="007C4C70"/>
    <w:rsid w:val="007C55DD"/>
    <w:rsid w:val="007C5708"/>
    <w:rsid w:val="007C5A02"/>
    <w:rsid w:val="007C5A66"/>
    <w:rsid w:val="007C5F2A"/>
    <w:rsid w:val="007C7D8B"/>
    <w:rsid w:val="007C7F10"/>
    <w:rsid w:val="007C7F42"/>
    <w:rsid w:val="007D049E"/>
    <w:rsid w:val="007D04DA"/>
    <w:rsid w:val="007D1399"/>
    <w:rsid w:val="007D1A34"/>
    <w:rsid w:val="007D3031"/>
    <w:rsid w:val="007D3B5E"/>
    <w:rsid w:val="007D624F"/>
    <w:rsid w:val="007D6BF3"/>
    <w:rsid w:val="007E04E0"/>
    <w:rsid w:val="007E0825"/>
    <w:rsid w:val="007E10D6"/>
    <w:rsid w:val="007E1565"/>
    <w:rsid w:val="007E1F7A"/>
    <w:rsid w:val="007E20FD"/>
    <w:rsid w:val="007E2DD8"/>
    <w:rsid w:val="007E331B"/>
    <w:rsid w:val="007E3C6C"/>
    <w:rsid w:val="007E3DE5"/>
    <w:rsid w:val="007E433B"/>
    <w:rsid w:val="007E4974"/>
    <w:rsid w:val="007E6647"/>
    <w:rsid w:val="007E6C5D"/>
    <w:rsid w:val="007E7D37"/>
    <w:rsid w:val="007F043D"/>
    <w:rsid w:val="007F107A"/>
    <w:rsid w:val="007F14FF"/>
    <w:rsid w:val="007F1FA3"/>
    <w:rsid w:val="007F2CE5"/>
    <w:rsid w:val="007F466D"/>
    <w:rsid w:val="007F49D5"/>
    <w:rsid w:val="007F56E7"/>
    <w:rsid w:val="007F5987"/>
    <w:rsid w:val="007F70B7"/>
    <w:rsid w:val="007F76DA"/>
    <w:rsid w:val="007F7EBE"/>
    <w:rsid w:val="00801182"/>
    <w:rsid w:val="008014C8"/>
    <w:rsid w:val="0080344C"/>
    <w:rsid w:val="00803BB6"/>
    <w:rsid w:val="00803C00"/>
    <w:rsid w:val="00804CF2"/>
    <w:rsid w:val="00804ED1"/>
    <w:rsid w:val="008068B3"/>
    <w:rsid w:val="0080695E"/>
    <w:rsid w:val="00806FC1"/>
    <w:rsid w:val="008129F3"/>
    <w:rsid w:val="008136A9"/>
    <w:rsid w:val="00813A8A"/>
    <w:rsid w:val="00814646"/>
    <w:rsid w:val="008146BE"/>
    <w:rsid w:val="0081502D"/>
    <w:rsid w:val="008158D8"/>
    <w:rsid w:val="00816066"/>
    <w:rsid w:val="00816E42"/>
    <w:rsid w:val="00817561"/>
    <w:rsid w:val="00817B76"/>
    <w:rsid w:val="00821473"/>
    <w:rsid w:val="008227FE"/>
    <w:rsid w:val="00823BAF"/>
    <w:rsid w:val="00823E8F"/>
    <w:rsid w:val="008248C3"/>
    <w:rsid w:val="00824BF6"/>
    <w:rsid w:val="00824DEF"/>
    <w:rsid w:val="00825DC9"/>
    <w:rsid w:val="0082661C"/>
    <w:rsid w:val="00826BB3"/>
    <w:rsid w:val="0082706D"/>
    <w:rsid w:val="0082736E"/>
    <w:rsid w:val="00827B56"/>
    <w:rsid w:val="00830220"/>
    <w:rsid w:val="008302C2"/>
    <w:rsid w:val="00830939"/>
    <w:rsid w:val="00832C22"/>
    <w:rsid w:val="00833C0F"/>
    <w:rsid w:val="00833C7B"/>
    <w:rsid w:val="00833E93"/>
    <w:rsid w:val="00834F59"/>
    <w:rsid w:val="0083634F"/>
    <w:rsid w:val="008363C8"/>
    <w:rsid w:val="00836F30"/>
    <w:rsid w:val="008400C2"/>
    <w:rsid w:val="00840FE0"/>
    <w:rsid w:val="008413CC"/>
    <w:rsid w:val="0084177A"/>
    <w:rsid w:val="00841FD2"/>
    <w:rsid w:val="008423CC"/>
    <w:rsid w:val="008441F2"/>
    <w:rsid w:val="008448D2"/>
    <w:rsid w:val="00845E95"/>
    <w:rsid w:val="00845EE6"/>
    <w:rsid w:val="00846C2D"/>
    <w:rsid w:val="0084778C"/>
    <w:rsid w:val="00847E7C"/>
    <w:rsid w:val="0085219B"/>
    <w:rsid w:val="0085373A"/>
    <w:rsid w:val="00854C71"/>
    <w:rsid w:val="00855285"/>
    <w:rsid w:val="00855DE5"/>
    <w:rsid w:val="00856405"/>
    <w:rsid w:val="0085651C"/>
    <w:rsid w:val="00860117"/>
    <w:rsid w:val="00860526"/>
    <w:rsid w:val="0086084E"/>
    <w:rsid w:val="00860882"/>
    <w:rsid w:val="00860DFC"/>
    <w:rsid w:val="00861BA1"/>
    <w:rsid w:val="00863AFC"/>
    <w:rsid w:val="0086411E"/>
    <w:rsid w:val="00864F95"/>
    <w:rsid w:val="008663DA"/>
    <w:rsid w:val="008669A6"/>
    <w:rsid w:val="00866E26"/>
    <w:rsid w:val="008670B5"/>
    <w:rsid w:val="0086758B"/>
    <w:rsid w:val="008676E2"/>
    <w:rsid w:val="008719B4"/>
    <w:rsid w:val="0087219A"/>
    <w:rsid w:val="008722D0"/>
    <w:rsid w:val="00872935"/>
    <w:rsid w:val="0087297A"/>
    <w:rsid w:val="00872FC4"/>
    <w:rsid w:val="00873366"/>
    <w:rsid w:val="00875567"/>
    <w:rsid w:val="008757D4"/>
    <w:rsid w:val="008758CE"/>
    <w:rsid w:val="00876763"/>
    <w:rsid w:val="00876AD0"/>
    <w:rsid w:val="00877021"/>
    <w:rsid w:val="0087714C"/>
    <w:rsid w:val="008772B9"/>
    <w:rsid w:val="00877532"/>
    <w:rsid w:val="00880366"/>
    <w:rsid w:val="008833C0"/>
    <w:rsid w:val="00883E3E"/>
    <w:rsid w:val="00884143"/>
    <w:rsid w:val="00884927"/>
    <w:rsid w:val="00884996"/>
    <w:rsid w:val="00884B2A"/>
    <w:rsid w:val="00884E0B"/>
    <w:rsid w:val="00885114"/>
    <w:rsid w:val="00885B80"/>
    <w:rsid w:val="00885F84"/>
    <w:rsid w:val="008872E7"/>
    <w:rsid w:val="00887924"/>
    <w:rsid w:val="00887C75"/>
    <w:rsid w:val="0089013F"/>
    <w:rsid w:val="008906D8"/>
    <w:rsid w:val="00891266"/>
    <w:rsid w:val="00891CA7"/>
    <w:rsid w:val="0089303E"/>
    <w:rsid w:val="00895D4C"/>
    <w:rsid w:val="00895F8A"/>
    <w:rsid w:val="008960EC"/>
    <w:rsid w:val="00897AC3"/>
    <w:rsid w:val="00897F61"/>
    <w:rsid w:val="008A0071"/>
    <w:rsid w:val="008A0755"/>
    <w:rsid w:val="008A0914"/>
    <w:rsid w:val="008A33F6"/>
    <w:rsid w:val="008A35F8"/>
    <w:rsid w:val="008A36F1"/>
    <w:rsid w:val="008A4281"/>
    <w:rsid w:val="008A656C"/>
    <w:rsid w:val="008A6B8F"/>
    <w:rsid w:val="008A6C57"/>
    <w:rsid w:val="008A6F86"/>
    <w:rsid w:val="008B017D"/>
    <w:rsid w:val="008B1A5B"/>
    <w:rsid w:val="008B1F05"/>
    <w:rsid w:val="008B2019"/>
    <w:rsid w:val="008B228C"/>
    <w:rsid w:val="008B2D1D"/>
    <w:rsid w:val="008B3C9A"/>
    <w:rsid w:val="008B48E1"/>
    <w:rsid w:val="008B4B2F"/>
    <w:rsid w:val="008B50B6"/>
    <w:rsid w:val="008B5238"/>
    <w:rsid w:val="008B5828"/>
    <w:rsid w:val="008B5E81"/>
    <w:rsid w:val="008B6C8F"/>
    <w:rsid w:val="008B6E1F"/>
    <w:rsid w:val="008B78CD"/>
    <w:rsid w:val="008C08F5"/>
    <w:rsid w:val="008C126F"/>
    <w:rsid w:val="008C1F67"/>
    <w:rsid w:val="008C343A"/>
    <w:rsid w:val="008C3D2B"/>
    <w:rsid w:val="008C3F6E"/>
    <w:rsid w:val="008C4395"/>
    <w:rsid w:val="008C5E92"/>
    <w:rsid w:val="008C7918"/>
    <w:rsid w:val="008C7A4F"/>
    <w:rsid w:val="008D0DDD"/>
    <w:rsid w:val="008D0F96"/>
    <w:rsid w:val="008D11E8"/>
    <w:rsid w:val="008D13DD"/>
    <w:rsid w:val="008D1B38"/>
    <w:rsid w:val="008D1B3C"/>
    <w:rsid w:val="008D236A"/>
    <w:rsid w:val="008D2CAB"/>
    <w:rsid w:val="008D3607"/>
    <w:rsid w:val="008D3D06"/>
    <w:rsid w:val="008D427B"/>
    <w:rsid w:val="008D433E"/>
    <w:rsid w:val="008D4396"/>
    <w:rsid w:val="008D4C0D"/>
    <w:rsid w:val="008D5921"/>
    <w:rsid w:val="008D65B2"/>
    <w:rsid w:val="008D75F0"/>
    <w:rsid w:val="008D7DCF"/>
    <w:rsid w:val="008E026E"/>
    <w:rsid w:val="008E11B3"/>
    <w:rsid w:val="008E1538"/>
    <w:rsid w:val="008E1F17"/>
    <w:rsid w:val="008E2026"/>
    <w:rsid w:val="008E290D"/>
    <w:rsid w:val="008E2C29"/>
    <w:rsid w:val="008E2C90"/>
    <w:rsid w:val="008E3BB7"/>
    <w:rsid w:val="008E7554"/>
    <w:rsid w:val="008F07B9"/>
    <w:rsid w:val="008F0AEC"/>
    <w:rsid w:val="008F1610"/>
    <w:rsid w:val="008F1D30"/>
    <w:rsid w:val="008F4210"/>
    <w:rsid w:val="008F4300"/>
    <w:rsid w:val="008F498D"/>
    <w:rsid w:val="008F62E2"/>
    <w:rsid w:val="008F7044"/>
    <w:rsid w:val="008F7DEB"/>
    <w:rsid w:val="00900413"/>
    <w:rsid w:val="00900AB6"/>
    <w:rsid w:val="00902831"/>
    <w:rsid w:val="00902F54"/>
    <w:rsid w:val="00903664"/>
    <w:rsid w:val="00904755"/>
    <w:rsid w:val="0090640E"/>
    <w:rsid w:val="009069BD"/>
    <w:rsid w:val="00907790"/>
    <w:rsid w:val="00907E4D"/>
    <w:rsid w:val="00910F44"/>
    <w:rsid w:val="00911A3C"/>
    <w:rsid w:val="00913949"/>
    <w:rsid w:val="00914143"/>
    <w:rsid w:val="00914C98"/>
    <w:rsid w:val="009159F3"/>
    <w:rsid w:val="00915B22"/>
    <w:rsid w:val="00915DFE"/>
    <w:rsid w:val="00916222"/>
    <w:rsid w:val="009166C5"/>
    <w:rsid w:val="00916B75"/>
    <w:rsid w:val="009171DE"/>
    <w:rsid w:val="00917D89"/>
    <w:rsid w:val="00920446"/>
    <w:rsid w:val="009219BD"/>
    <w:rsid w:val="0092262A"/>
    <w:rsid w:val="009233A3"/>
    <w:rsid w:val="009233B9"/>
    <w:rsid w:val="0092399B"/>
    <w:rsid w:val="00924859"/>
    <w:rsid w:val="00924900"/>
    <w:rsid w:val="00924A57"/>
    <w:rsid w:val="00924F55"/>
    <w:rsid w:val="009250BF"/>
    <w:rsid w:val="009268BD"/>
    <w:rsid w:val="009273BC"/>
    <w:rsid w:val="009304D0"/>
    <w:rsid w:val="00930923"/>
    <w:rsid w:val="00931F97"/>
    <w:rsid w:val="00932802"/>
    <w:rsid w:val="00932ECD"/>
    <w:rsid w:val="009334F7"/>
    <w:rsid w:val="0093385F"/>
    <w:rsid w:val="009348AD"/>
    <w:rsid w:val="00934E5E"/>
    <w:rsid w:val="00935AC8"/>
    <w:rsid w:val="00936056"/>
    <w:rsid w:val="0093678A"/>
    <w:rsid w:val="009373EC"/>
    <w:rsid w:val="00937ABD"/>
    <w:rsid w:val="00940DE9"/>
    <w:rsid w:val="00941321"/>
    <w:rsid w:val="00941592"/>
    <w:rsid w:val="0094196D"/>
    <w:rsid w:val="00941B23"/>
    <w:rsid w:val="00941F23"/>
    <w:rsid w:val="00942F31"/>
    <w:rsid w:val="00943607"/>
    <w:rsid w:val="00943E68"/>
    <w:rsid w:val="00944F70"/>
    <w:rsid w:val="00945332"/>
    <w:rsid w:val="009454D2"/>
    <w:rsid w:val="00945BDC"/>
    <w:rsid w:val="00945C85"/>
    <w:rsid w:val="00946899"/>
    <w:rsid w:val="00947277"/>
    <w:rsid w:val="009472CA"/>
    <w:rsid w:val="0094762D"/>
    <w:rsid w:val="00947A23"/>
    <w:rsid w:val="00947D3D"/>
    <w:rsid w:val="00950007"/>
    <w:rsid w:val="00950AF0"/>
    <w:rsid w:val="009513B7"/>
    <w:rsid w:val="0095196C"/>
    <w:rsid w:val="00951C18"/>
    <w:rsid w:val="0095230D"/>
    <w:rsid w:val="0095338F"/>
    <w:rsid w:val="00954383"/>
    <w:rsid w:val="00954453"/>
    <w:rsid w:val="00954E61"/>
    <w:rsid w:val="009553BF"/>
    <w:rsid w:val="009554E8"/>
    <w:rsid w:val="00955635"/>
    <w:rsid w:val="0095619A"/>
    <w:rsid w:val="009567E0"/>
    <w:rsid w:val="00957BB4"/>
    <w:rsid w:val="00957CF8"/>
    <w:rsid w:val="009604F2"/>
    <w:rsid w:val="00960AF7"/>
    <w:rsid w:val="00961BDD"/>
    <w:rsid w:val="009627C5"/>
    <w:rsid w:val="00962A55"/>
    <w:rsid w:val="0096350B"/>
    <w:rsid w:val="00963628"/>
    <w:rsid w:val="009651FD"/>
    <w:rsid w:val="00966495"/>
    <w:rsid w:val="00966EB9"/>
    <w:rsid w:val="00966F43"/>
    <w:rsid w:val="009671EC"/>
    <w:rsid w:val="009703D5"/>
    <w:rsid w:val="00970C3B"/>
    <w:rsid w:val="00971E05"/>
    <w:rsid w:val="009721A5"/>
    <w:rsid w:val="00972B1E"/>
    <w:rsid w:val="00972DF9"/>
    <w:rsid w:val="00973296"/>
    <w:rsid w:val="00973441"/>
    <w:rsid w:val="00973792"/>
    <w:rsid w:val="00973CDD"/>
    <w:rsid w:val="00973DDE"/>
    <w:rsid w:val="009741E3"/>
    <w:rsid w:val="00974C99"/>
    <w:rsid w:val="00976167"/>
    <w:rsid w:val="00976F36"/>
    <w:rsid w:val="009800B9"/>
    <w:rsid w:val="009802AE"/>
    <w:rsid w:val="00980EC2"/>
    <w:rsid w:val="00982033"/>
    <w:rsid w:val="00982343"/>
    <w:rsid w:val="00982346"/>
    <w:rsid w:val="00982FE7"/>
    <w:rsid w:val="00983582"/>
    <w:rsid w:val="009836E9"/>
    <w:rsid w:val="009838FC"/>
    <w:rsid w:val="00983D43"/>
    <w:rsid w:val="009852CA"/>
    <w:rsid w:val="00985A42"/>
    <w:rsid w:val="0098615A"/>
    <w:rsid w:val="0098700C"/>
    <w:rsid w:val="009871BA"/>
    <w:rsid w:val="0098750B"/>
    <w:rsid w:val="0098779A"/>
    <w:rsid w:val="0099091D"/>
    <w:rsid w:val="0099226A"/>
    <w:rsid w:val="009928CF"/>
    <w:rsid w:val="00993281"/>
    <w:rsid w:val="009937A1"/>
    <w:rsid w:val="00994B9F"/>
    <w:rsid w:val="00994FE5"/>
    <w:rsid w:val="00996255"/>
    <w:rsid w:val="00996714"/>
    <w:rsid w:val="009967EB"/>
    <w:rsid w:val="009A0877"/>
    <w:rsid w:val="009A0A68"/>
    <w:rsid w:val="009A0B9F"/>
    <w:rsid w:val="009A4C41"/>
    <w:rsid w:val="009A4F40"/>
    <w:rsid w:val="009A5AFF"/>
    <w:rsid w:val="009A5D9A"/>
    <w:rsid w:val="009A68F5"/>
    <w:rsid w:val="009A6A2F"/>
    <w:rsid w:val="009A7242"/>
    <w:rsid w:val="009A7EB1"/>
    <w:rsid w:val="009B0B0D"/>
    <w:rsid w:val="009B1F8F"/>
    <w:rsid w:val="009B2303"/>
    <w:rsid w:val="009B2A25"/>
    <w:rsid w:val="009B2DCD"/>
    <w:rsid w:val="009B3241"/>
    <w:rsid w:val="009B33A8"/>
    <w:rsid w:val="009B33F0"/>
    <w:rsid w:val="009B351F"/>
    <w:rsid w:val="009B35D4"/>
    <w:rsid w:val="009B3949"/>
    <w:rsid w:val="009B7384"/>
    <w:rsid w:val="009B7B73"/>
    <w:rsid w:val="009C0448"/>
    <w:rsid w:val="009C0BF5"/>
    <w:rsid w:val="009C11D2"/>
    <w:rsid w:val="009C121B"/>
    <w:rsid w:val="009C1265"/>
    <w:rsid w:val="009C131A"/>
    <w:rsid w:val="009C226E"/>
    <w:rsid w:val="009C2E6B"/>
    <w:rsid w:val="009C4181"/>
    <w:rsid w:val="009C43C9"/>
    <w:rsid w:val="009C472F"/>
    <w:rsid w:val="009C5E29"/>
    <w:rsid w:val="009D0C75"/>
    <w:rsid w:val="009D0CAF"/>
    <w:rsid w:val="009D23BD"/>
    <w:rsid w:val="009D28C5"/>
    <w:rsid w:val="009D2B69"/>
    <w:rsid w:val="009D2B79"/>
    <w:rsid w:val="009D2EF8"/>
    <w:rsid w:val="009D38F3"/>
    <w:rsid w:val="009D50C7"/>
    <w:rsid w:val="009D61C2"/>
    <w:rsid w:val="009D762D"/>
    <w:rsid w:val="009D7C5C"/>
    <w:rsid w:val="009E1572"/>
    <w:rsid w:val="009E1FDB"/>
    <w:rsid w:val="009E27CD"/>
    <w:rsid w:val="009E28DF"/>
    <w:rsid w:val="009E28EF"/>
    <w:rsid w:val="009E30AB"/>
    <w:rsid w:val="009E30B9"/>
    <w:rsid w:val="009E34F6"/>
    <w:rsid w:val="009E3A68"/>
    <w:rsid w:val="009E4821"/>
    <w:rsid w:val="009E4FBD"/>
    <w:rsid w:val="009E5734"/>
    <w:rsid w:val="009E5BB6"/>
    <w:rsid w:val="009E6779"/>
    <w:rsid w:val="009E7676"/>
    <w:rsid w:val="009E79A8"/>
    <w:rsid w:val="009F000E"/>
    <w:rsid w:val="009F093A"/>
    <w:rsid w:val="009F1505"/>
    <w:rsid w:val="009F1CD9"/>
    <w:rsid w:val="009F2158"/>
    <w:rsid w:val="009F2952"/>
    <w:rsid w:val="009F32E0"/>
    <w:rsid w:val="009F3589"/>
    <w:rsid w:val="009F3CCC"/>
    <w:rsid w:val="009F421B"/>
    <w:rsid w:val="009F4BE2"/>
    <w:rsid w:val="009F5AC6"/>
    <w:rsid w:val="009F65A1"/>
    <w:rsid w:val="009F71BE"/>
    <w:rsid w:val="009F7B6D"/>
    <w:rsid w:val="00A003A9"/>
    <w:rsid w:val="00A003E5"/>
    <w:rsid w:val="00A010CD"/>
    <w:rsid w:val="00A013F7"/>
    <w:rsid w:val="00A016CD"/>
    <w:rsid w:val="00A029CC"/>
    <w:rsid w:val="00A02FA5"/>
    <w:rsid w:val="00A03542"/>
    <w:rsid w:val="00A043B1"/>
    <w:rsid w:val="00A0482D"/>
    <w:rsid w:val="00A04D51"/>
    <w:rsid w:val="00A051F6"/>
    <w:rsid w:val="00A066DD"/>
    <w:rsid w:val="00A07051"/>
    <w:rsid w:val="00A072F4"/>
    <w:rsid w:val="00A109F8"/>
    <w:rsid w:val="00A10C2C"/>
    <w:rsid w:val="00A13D07"/>
    <w:rsid w:val="00A13D4E"/>
    <w:rsid w:val="00A13D9E"/>
    <w:rsid w:val="00A14353"/>
    <w:rsid w:val="00A14D7D"/>
    <w:rsid w:val="00A15A9E"/>
    <w:rsid w:val="00A15E95"/>
    <w:rsid w:val="00A16486"/>
    <w:rsid w:val="00A16914"/>
    <w:rsid w:val="00A17BD1"/>
    <w:rsid w:val="00A20CA8"/>
    <w:rsid w:val="00A231F6"/>
    <w:rsid w:val="00A23486"/>
    <w:rsid w:val="00A23895"/>
    <w:rsid w:val="00A23F4A"/>
    <w:rsid w:val="00A25707"/>
    <w:rsid w:val="00A2669A"/>
    <w:rsid w:val="00A26C0F"/>
    <w:rsid w:val="00A26D24"/>
    <w:rsid w:val="00A27B37"/>
    <w:rsid w:val="00A305F0"/>
    <w:rsid w:val="00A30A4E"/>
    <w:rsid w:val="00A30D84"/>
    <w:rsid w:val="00A316B4"/>
    <w:rsid w:val="00A31AC9"/>
    <w:rsid w:val="00A32CE1"/>
    <w:rsid w:val="00A32FD0"/>
    <w:rsid w:val="00A32FDF"/>
    <w:rsid w:val="00A33C17"/>
    <w:rsid w:val="00A33DFE"/>
    <w:rsid w:val="00A35A1E"/>
    <w:rsid w:val="00A35BDB"/>
    <w:rsid w:val="00A368E0"/>
    <w:rsid w:val="00A36B53"/>
    <w:rsid w:val="00A36C6D"/>
    <w:rsid w:val="00A36D26"/>
    <w:rsid w:val="00A37313"/>
    <w:rsid w:val="00A37E14"/>
    <w:rsid w:val="00A40177"/>
    <w:rsid w:val="00A4080C"/>
    <w:rsid w:val="00A4139A"/>
    <w:rsid w:val="00A425BD"/>
    <w:rsid w:val="00A42E7D"/>
    <w:rsid w:val="00A43146"/>
    <w:rsid w:val="00A4326E"/>
    <w:rsid w:val="00A43E40"/>
    <w:rsid w:val="00A45B6B"/>
    <w:rsid w:val="00A45DE4"/>
    <w:rsid w:val="00A46526"/>
    <w:rsid w:val="00A472FE"/>
    <w:rsid w:val="00A47CAC"/>
    <w:rsid w:val="00A520F1"/>
    <w:rsid w:val="00A53241"/>
    <w:rsid w:val="00A5333C"/>
    <w:rsid w:val="00A5396B"/>
    <w:rsid w:val="00A53B68"/>
    <w:rsid w:val="00A53BC1"/>
    <w:rsid w:val="00A55C95"/>
    <w:rsid w:val="00A56C40"/>
    <w:rsid w:val="00A56DC1"/>
    <w:rsid w:val="00A5721A"/>
    <w:rsid w:val="00A57B1B"/>
    <w:rsid w:val="00A60405"/>
    <w:rsid w:val="00A61E8B"/>
    <w:rsid w:val="00A621D2"/>
    <w:rsid w:val="00A62E74"/>
    <w:rsid w:val="00A634A3"/>
    <w:rsid w:val="00A63D0C"/>
    <w:rsid w:val="00A6481D"/>
    <w:rsid w:val="00A6502D"/>
    <w:rsid w:val="00A6581D"/>
    <w:rsid w:val="00A66371"/>
    <w:rsid w:val="00A6642F"/>
    <w:rsid w:val="00A67BC2"/>
    <w:rsid w:val="00A67FF4"/>
    <w:rsid w:val="00A71F17"/>
    <w:rsid w:val="00A7552B"/>
    <w:rsid w:val="00A77E1F"/>
    <w:rsid w:val="00A83253"/>
    <w:rsid w:val="00A8342D"/>
    <w:rsid w:val="00A844D7"/>
    <w:rsid w:val="00A8586D"/>
    <w:rsid w:val="00A85DF8"/>
    <w:rsid w:val="00A862CD"/>
    <w:rsid w:val="00A86705"/>
    <w:rsid w:val="00A8677F"/>
    <w:rsid w:val="00A86F21"/>
    <w:rsid w:val="00A8770F"/>
    <w:rsid w:val="00A90A80"/>
    <w:rsid w:val="00A9108C"/>
    <w:rsid w:val="00A91A0F"/>
    <w:rsid w:val="00A92097"/>
    <w:rsid w:val="00A928A0"/>
    <w:rsid w:val="00A92D8F"/>
    <w:rsid w:val="00A93E3B"/>
    <w:rsid w:val="00A94D6F"/>
    <w:rsid w:val="00A96447"/>
    <w:rsid w:val="00A96829"/>
    <w:rsid w:val="00A9720D"/>
    <w:rsid w:val="00A97DCC"/>
    <w:rsid w:val="00AA0B97"/>
    <w:rsid w:val="00AA122B"/>
    <w:rsid w:val="00AA1E25"/>
    <w:rsid w:val="00AA26A1"/>
    <w:rsid w:val="00AA2E51"/>
    <w:rsid w:val="00AA485C"/>
    <w:rsid w:val="00AA4D43"/>
    <w:rsid w:val="00AA579B"/>
    <w:rsid w:val="00AA7F41"/>
    <w:rsid w:val="00AB13B1"/>
    <w:rsid w:val="00AB1A08"/>
    <w:rsid w:val="00AB2560"/>
    <w:rsid w:val="00AB34F7"/>
    <w:rsid w:val="00AB4211"/>
    <w:rsid w:val="00AB456F"/>
    <w:rsid w:val="00AB477C"/>
    <w:rsid w:val="00AB4EAF"/>
    <w:rsid w:val="00AB527D"/>
    <w:rsid w:val="00AB7469"/>
    <w:rsid w:val="00AB79D6"/>
    <w:rsid w:val="00AC0D02"/>
    <w:rsid w:val="00AC18AF"/>
    <w:rsid w:val="00AC1B90"/>
    <w:rsid w:val="00AC1EE0"/>
    <w:rsid w:val="00AC23FE"/>
    <w:rsid w:val="00AC2E09"/>
    <w:rsid w:val="00AC32C1"/>
    <w:rsid w:val="00AC54AF"/>
    <w:rsid w:val="00AC563F"/>
    <w:rsid w:val="00AC5A61"/>
    <w:rsid w:val="00AC68C3"/>
    <w:rsid w:val="00AC7F24"/>
    <w:rsid w:val="00AD08F5"/>
    <w:rsid w:val="00AD0E1B"/>
    <w:rsid w:val="00AD2E6A"/>
    <w:rsid w:val="00AD3398"/>
    <w:rsid w:val="00AD3A65"/>
    <w:rsid w:val="00AD59A1"/>
    <w:rsid w:val="00AD601D"/>
    <w:rsid w:val="00AD67C2"/>
    <w:rsid w:val="00AD747F"/>
    <w:rsid w:val="00AE03DB"/>
    <w:rsid w:val="00AE045E"/>
    <w:rsid w:val="00AE0D2B"/>
    <w:rsid w:val="00AE1EB5"/>
    <w:rsid w:val="00AE20A2"/>
    <w:rsid w:val="00AE3471"/>
    <w:rsid w:val="00AE622F"/>
    <w:rsid w:val="00AE6338"/>
    <w:rsid w:val="00AE672F"/>
    <w:rsid w:val="00AE7B26"/>
    <w:rsid w:val="00AF1456"/>
    <w:rsid w:val="00AF1682"/>
    <w:rsid w:val="00AF250D"/>
    <w:rsid w:val="00AF2AD8"/>
    <w:rsid w:val="00AF59B8"/>
    <w:rsid w:val="00B0003C"/>
    <w:rsid w:val="00B0010B"/>
    <w:rsid w:val="00B0070F"/>
    <w:rsid w:val="00B00857"/>
    <w:rsid w:val="00B0187F"/>
    <w:rsid w:val="00B01D53"/>
    <w:rsid w:val="00B01FE0"/>
    <w:rsid w:val="00B03CD1"/>
    <w:rsid w:val="00B0496A"/>
    <w:rsid w:val="00B04D71"/>
    <w:rsid w:val="00B06023"/>
    <w:rsid w:val="00B069EB"/>
    <w:rsid w:val="00B06A9B"/>
    <w:rsid w:val="00B07508"/>
    <w:rsid w:val="00B07C3D"/>
    <w:rsid w:val="00B07EB2"/>
    <w:rsid w:val="00B10149"/>
    <w:rsid w:val="00B101BA"/>
    <w:rsid w:val="00B10567"/>
    <w:rsid w:val="00B10FA9"/>
    <w:rsid w:val="00B13A96"/>
    <w:rsid w:val="00B13EF1"/>
    <w:rsid w:val="00B14770"/>
    <w:rsid w:val="00B14ABC"/>
    <w:rsid w:val="00B14C71"/>
    <w:rsid w:val="00B156EF"/>
    <w:rsid w:val="00B15F75"/>
    <w:rsid w:val="00B165A6"/>
    <w:rsid w:val="00B167F5"/>
    <w:rsid w:val="00B16EA8"/>
    <w:rsid w:val="00B16F7B"/>
    <w:rsid w:val="00B17616"/>
    <w:rsid w:val="00B17C0C"/>
    <w:rsid w:val="00B20739"/>
    <w:rsid w:val="00B2141D"/>
    <w:rsid w:val="00B2161D"/>
    <w:rsid w:val="00B22F69"/>
    <w:rsid w:val="00B23FB5"/>
    <w:rsid w:val="00B244CA"/>
    <w:rsid w:val="00B254C0"/>
    <w:rsid w:val="00B25550"/>
    <w:rsid w:val="00B25D2B"/>
    <w:rsid w:val="00B26A10"/>
    <w:rsid w:val="00B27D2E"/>
    <w:rsid w:val="00B302E6"/>
    <w:rsid w:val="00B3038C"/>
    <w:rsid w:val="00B3167E"/>
    <w:rsid w:val="00B317BD"/>
    <w:rsid w:val="00B31B67"/>
    <w:rsid w:val="00B32C1E"/>
    <w:rsid w:val="00B34485"/>
    <w:rsid w:val="00B350EE"/>
    <w:rsid w:val="00B35B44"/>
    <w:rsid w:val="00B35E4C"/>
    <w:rsid w:val="00B363E7"/>
    <w:rsid w:val="00B3677C"/>
    <w:rsid w:val="00B36B8E"/>
    <w:rsid w:val="00B37352"/>
    <w:rsid w:val="00B37D94"/>
    <w:rsid w:val="00B402DE"/>
    <w:rsid w:val="00B409D2"/>
    <w:rsid w:val="00B42B91"/>
    <w:rsid w:val="00B43B9C"/>
    <w:rsid w:val="00B43DAD"/>
    <w:rsid w:val="00B43DCC"/>
    <w:rsid w:val="00B45313"/>
    <w:rsid w:val="00B45377"/>
    <w:rsid w:val="00B45733"/>
    <w:rsid w:val="00B45BF9"/>
    <w:rsid w:val="00B45F3D"/>
    <w:rsid w:val="00B46200"/>
    <w:rsid w:val="00B46890"/>
    <w:rsid w:val="00B473AA"/>
    <w:rsid w:val="00B47518"/>
    <w:rsid w:val="00B47FF9"/>
    <w:rsid w:val="00B50E31"/>
    <w:rsid w:val="00B514D2"/>
    <w:rsid w:val="00B51577"/>
    <w:rsid w:val="00B51900"/>
    <w:rsid w:val="00B521A2"/>
    <w:rsid w:val="00B5268A"/>
    <w:rsid w:val="00B54E0C"/>
    <w:rsid w:val="00B55491"/>
    <w:rsid w:val="00B56015"/>
    <w:rsid w:val="00B60368"/>
    <w:rsid w:val="00B60862"/>
    <w:rsid w:val="00B60B54"/>
    <w:rsid w:val="00B60D6A"/>
    <w:rsid w:val="00B60DD5"/>
    <w:rsid w:val="00B61D1F"/>
    <w:rsid w:val="00B627C1"/>
    <w:rsid w:val="00B62F5E"/>
    <w:rsid w:val="00B630F9"/>
    <w:rsid w:val="00B6358B"/>
    <w:rsid w:val="00B6448E"/>
    <w:rsid w:val="00B648C6"/>
    <w:rsid w:val="00B65029"/>
    <w:rsid w:val="00B6696E"/>
    <w:rsid w:val="00B67400"/>
    <w:rsid w:val="00B674BB"/>
    <w:rsid w:val="00B679B6"/>
    <w:rsid w:val="00B67E36"/>
    <w:rsid w:val="00B702B8"/>
    <w:rsid w:val="00B7047B"/>
    <w:rsid w:val="00B71553"/>
    <w:rsid w:val="00B72434"/>
    <w:rsid w:val="00B72822"/>
    <w:rsid w:val="00B737CF"/>
    <w:rsid w:val="00B74370"/>
    <w:rsid w:val="00B75F32"/>
    <w:rsid w:val="00B76343"/>
    <w:rsid w:val="00B76DDC"/>
    <w:rsid w:val="00B776A1"/>
    <w:rsid w:val="00B83267"/>
    <w:rsid w:val="00B832ED"/>
    <w:rsid w:val="00B83F44"/>
    <w:rsid w:val="00B8652B"/>
    <w:rsid w:val="00B8679D"/>
    <w:rsid w:val="00B8714C"/>
    <w:rsid w:val="00B8715B"/>
    <w:rsid w:val="00B87C1B"/>
    <w:rsid w:val="00B900CB"/>
    <w:rsid w:val="00B9092D"/>
    <w:rsid w:val="00B909D5"/>
    <w:rsid w:val="00B92557"/>
    <w:rsid w:val="00B926C8"/>
    <w:rsid w:val="00B92764"/>
    <w:rsid w:val="00B93BF9"/>
    <w:rsid w:val="00B93D08"/>
    <w:rsid w:val="00B94657"/>
    <w:rsid w:val="00B94EAC"/>
    <w:rsid w:val="00B9511A"/>
    <w:rsid w:val="00B956C2"/>
    <w:rsid w:val="00B957B8"/>
    <w:rsid w:val="00B9596D"/>
    <w:rsid w:val="00B95C55"/>
    <w:rsid w:val="00B96FF0"/>
    <w:rsid w:val="00BA0347"/>
    <w:rsid w:val="00BA05A3"/>
    <w:rsid w:val="00BA1009"/>
    <w:rsid w:val="00BA1242"/>
    <w:rsid w:val="00BA1C01"/>
    <w:rsid w:val="00BA343D"/>
    <w:rsid w:val="00BA34DD"/>
    <w:rsid w:val="00BA4478"/>
    <w:rsid w:val="00BA4D69"/>
    <w:rsid w:val="00BA778B"/>
    <w:rsid w:val="00BB0507"/>
    <w:rsid w:val="00BB0894"/>
    <w:rsid w:val="00BB2683"/>
    <w:rsid w:val="00BB2949"/>
    <w:rsid w:val="00BB2FC5"/>
    <w:rsid w:val="00BB32A8"/>
    <w:rsid w:val="00BB3663"/>
    <w:rsid w:val="00BB40B4"/>
    <w:rsid w:val="00BB6A34"/>
    <w:rsid w:val="00BB7140"/>
    <w:rsid w:val="00BB7371"/>
    <w:rsid w:val="00BC0302"/>
    <w:rsid w:val="00BC05C4"/>
    <w:rsid w:val="00BC287F"/>
    <w:rsid w:val="00BC3DF5"/>
    <w:rsid w:val="00BC4A55"/>
    <w:rsid w:val="00BC5666"/>
    <w:rsid w:val="00BC5A7F"/>
    <w:rsid w:val="00BC6717"/>
    <w:rsid w:val="00BC7B1C"/>
    <w:rsid w:val="00BD007C"/>
    <w:rsid w:val="00BD0919"/>
    <w:rsid w:val="00BD0AFA"/>
    <w:rsid w:val="00BD0C24"/>
    <w:rsid w:val="00BD0C39"/>
    <w:rsid w:val="00BD14B7"/>
    <w:rsid w:val="00BD2528"/>
    <w:rsid w:val="00BD39B6"/>
    <w:rsid w:val="00BD434A"/>
    <w:rsid w:val="00BD4D3B"/>
    <w:rsid w:val="00BD5FC1"/>
    <w:rsid w:val="00BD7560"/>
    <w:rsid w:val="00BD7A2B"/>
    <w:rsid w:val="00BE0FCB"/>
    <w:rsid w:val="00BE1533"/>
    <w:rsid w:val="00BE239A"/>
    <w:rsid w:val="00BE27AD"/>
    <w:rsid w:val="00BE38C6"/>
    <w:rsid w:val="00BE4140"/>
    <w:rsid w:val="00BE45EF"/>
    <w:rsid w:val="00BE4D87"/>
    <w:rsid w:val="00BE505B"/>
    <w:rsid w:val="00BE514E"/>
    <w:rsid w:val="00BE5DA7"/>
    <w:rsid w:val="00BE6314"/>
    <w:rsid w:val="00BE768C"/>
    <w:rsid w:val="00BF0431"/>
    <w:rsid w:val="00BF1ED9"/>
    <w:rsid w:val="00BF1F3C"/>
    <w:rsid w:val="00BF1FE0"/>
    <w:rsid w:val="00BF2433"/>
    <w:rsid w:val="00BF310D"/>
    <w:rsid w:val="00BF3763"/>
    <w:rsid w:val="00BF4882"/>
    <w:rsid w:val="00BF4EA8"/>
    <w:rsid w:val="00BF5BD8"/>
    <w:rsid w:val="00BF6E90"/>
    <w:rsid w:val="00BF6EE2"/>
    <w:rsid w:val="00BF73B3"/>
    <w:rsid w:val="00BF75D8"/>
    <w:rsid w:val="00BF7C5D"/>
    <w:rsid w:val="00C000A8"/>
    <w:rsid w:val="00C003A2"/>
    <w:rsid w:val="00C00CC0"/>
    <w:rsid w:val="00C02232"/>
    <w:rsid w:val="00C02686"/>
    <w:rsid w:val="00C02CDC"/>
    <w:rsid w:val="00C02E4E"/>
    <w:rsid w:val="00C03925"/>
    <w:rsid w:val="00C0480B"/>
    <w:rsid w:val="00C072FB"/>
    <w:rsid w:val="00C0743C"/>
    <w:rsid w:val="00C07AEB"/>
    <w:rsid w:val="00C103C4"/>
    <w:rsid w:val="00C1060A"/>
    <w:rsid w:val="00C10F1A"/>
    <w:rsid w:val="00C12C6E"/>
    <w:rsid w:val="00C12CB9"/>
    <w:rsid w:val="00C137B1"/>
    <w:rsid w:val="00C15A56"/>
    <w:rsid w:val="00C15F15"/>
    <w:rsid w:val="00C16149"/>
    <w:rsid w:val="00C1626C"/>
    <w:rsid w:val="00C1655C"/>
    <w:rsid w:val="00C17400"/>
    <w:rsid w:val="00C20DC7"/>
    <w:rsid w:val="00C21645"/>
    <w:rsid w:val="00C217B2"/>
    <w:rsid w:val="00C21D28"/>
    <w:rsid w:val="00C22590"/>
    <w:rsid w:val="00C226D0"/>
    <w:rsid w:val="00C24803"/>
    <w:rsid w:val="00C25BD7"/>
    <w:rsid w:val="00C278A7"/>
    <w:rsid w:val="00C31785"/>
    <w:rsid w:val="00C33AAE"/>
    <w:rsid w:val="00C3461E"/>
    <w:rsid w:val="00C34AE8"/>
    <w:rsid w:val="00C34B66"/>
    <w:rsid w:val="00C34BD9"/>
    <w:rsid w:val="00C351B1"/>
    <w:rsid w:val="00C355E0"/>
    <w:rsid w:val="00C35DE4"/>
    <w:rsid w:val="00C3649A"/>
    <w:rsid w:val="00C36751"/>
    <w:rsid w:val="00C36F23"/>
    <w:rsid w:val="00C36FF4"/>
    <w:rsid w:val="00C37382"/>
    <w:rsid w:val="00C37DFF"/>
    <w:rsid w:val="00C40602"/>
    <w:rsid w:val="00C41B46"/>
    <w:rsid w:val="00C4226A"/>
    <w:rsid w:val="00C4296F"/>
    <w:rsid w:val="00C42B86"/>
    <w:rsid w:val="00C4311D"/>
    <w:rsid w:val="00C434CB"/>
    <w:rsid w:val="00C43E0C"/>
    <w:rsid w:val="00C45740"/>
    <w:rsid w:val="00C45A24"/>
    <w:rsid w:val="00C474EC"/>
    <w:rsid w:val="00C50103"/>
    <w:rsid w:val="00C50229"/>
    <w:rsid w:val="00C5066A"/>
    <w:rsid w:val="00C51EB8"/>
    <w:rsid w:val="00C51F87"/>
    <w:rsid w:val="00C52B88"/>
    <w:rsid w:val="00C537A1"/>
    <w:rsid w:val="00C54A16"/>
    <w:rsid w:val="00C54BE3"/>
    <w:rsid w:val="00C551B5"/>
    <w:rsid w:val="00C55277"/>
    <w:rsid w:val="00C55B9F"/>
    <w:rsid w:val="00C56C80"/>
    <w:rsid w:val="00C57D75"/>
    <w:rsid w:val="00C61C28"/>
    <w:rsid w:val="00C62C66"/>
    <w:rsid w:val="00C642CE"/>
    <w:rsid w:val="00C65F63"/>
    <w:rsid w:val="00C665A0"/>
    <w:rsid w:val="00C66FD5"/>
    <w:rsid w:val="00C70491"/>
    <w:rsid w:val="00C707CD"/>
    <w:rsid w:val="00C714D8"/>
    <w:rsid w:val="00C724E2"/>
    <w:rsid w:val="00C729D8"/>
    <w:rsid w:val="00C73CCB"/>
    <w:rsid w:val="00C73D33"/>
    <w:rsid w:val="00C74529"/>
    <w:rsid w:val="00C74853"/>
    <w:rsid w:val="00C74FA6"/>
    <w:rsid w:val="00C755B5"/>
    <w:rsid w:val="00C755CF"/>
    <w:rsid w:val="00C760C6"/>
    <w:rsid w:val="00C76498"/>
    <w:rsid w:val="00C77332"/>
    <w:rsid w:val="00C77D98"/>
    <w:rsid w:val="00C81B9C"/>
    <w:rsid w:val="00C829A4"/>
    <w:rsid w:val="00C82EF0"/>
    <w:rsid w:val="00C82FB0"/>
    <w:rsid w:val="00C83782"/>
    <w:rsid w:val="00C83D2C"/>
    <w:rsid w:val="00C84229"/>
    <w:rsid w:val="00C86D0C"/>
    <w:rsid w:val="00C87BBA"/>
    <w:rsid w:val="00C87E3D"/>
    <w:rsid w:val="00C90005"/>
    <w:rsid w:val="00C90F0B"/>
    <w:rsid w:val="00C916DA"/>
    <w:rsid w:val="00C916E9"/>
    <w:rsid w:val="00C91BC6"/>
    <w:rsid w:val="00C92514"/>
    <w:rsid w:val="00C926F9"/>
    <w:rsid w:val="00C92C35"/>
    <w:rsid w:val="00C93280"/>
    <w:rsid w:val="00C9462D"/>
    <w:rsid w:val="00C94F3C"/>
    <w:rsid w:val="00C9658E"/>
    <w:rsid w:val="00C96C36"/>
    <w:rsid w:val="00C9704C"/>
    <w:rsid w:val="00C97890"/>
    <w:rsid w:val="00C97D7B"/>
    <w:rsid w:val="00CA07AF"/>
    <w:rsid w:val="00CA0AAC"/>
    <w:rsid w:val="00CA1C1C"/>
    <w:rsid w:val="00CA1CEB"/>
    <w:rsid w:val="00CA30FB"/>
    <w:rsid w:val="00CA3545"/>
    <w:rsid w:val="00CA42F5"/>
    <w:rsid w:val="00CA56EB"/>
    <w:rsid w:val="00CA628B"/>
    <w:rsid w:val="00CA6CF2"/>
    <w:rsid w:val="00CA7A6F"/>
    <w:rsid w:val="00CA7C87"/>
    <w:rsid w:val="00CB041D"/>
    <w:rsid w:val="00CB0821"/>
    <w:rsid w:val="00CB0AA1"/>
    <w:rsid w:val="00CB0B60"/>
    <w:rsid w:val="00CB1227"/>
    <w:rsid w:val="00CB16CD"/>
    <w:rsid w:val="00CB264C"/>
    <w:rsid w:val="00CB2E5A"/>
    <w:rsid w:val="00CB3E5D"/>
    <w:rsid w:val="00CB48E5"/>
    <w:rsid w:val="00CB4E25"/>
    <w:rsid w:val="00CB4EC2"/>
    <w:rsid w:val="00CB50A7"/>
    <w:rsid w:val="00CB5D46"/>
    <w:rsid w:val="00CB6EFC"/>
    <w:rsid w:val="00CB7670"/>
    <w:rsid w:val="00CB77C2"/>
    <w:rsid w:val="00CB785F"/>
    <w:rsid w:val="00CC03A8"/>
    <w:rsid w:val="00CC1404"/>
    <w:rsid w:val="00CC170D"/>
    <w:rsid w:val="00CC20C3"/>
    <w:rsid w:val="00CC2264"/>
    <w:rsid w:val="00CC2274"/>
    <w:rsid w:val="00CC28CB"/>
    <w:rsid w:val="00CC31D6"/>
    <w:rsid w:val="00CC41A2"/>
    <w:rsid w:val="00CC436D"/>
    <w:rsid w:val="00CC4673"/>
    <w:rsid w:val="00CC4D5F"/>
    <w:rsid w:val="00CC4FEC"/>
    <w:rsid w:val="00CC62A4"/>
    <w:rsid w:val="00CC716A"/>
    <w:rsid w:val="00CC7AD4"/>
    <w:rsid w:val="00CC7B22"/>
    <w:rsid w:val="00CC7EC7"/>
    <w:rsid w:val="00CD17F6"/>
    <w:rsid w:val="00CD1890"/>
    <w:rsid w:val="00CD1F25"/>
    <w:rsid w:val="00CD333A"/>
    <w:rsid w:val="00CD3F3C"/>
    <w:rsid w:val="00CD497B"/>
    <w:rsid w:val="00CD5999"/>
    <w:rsid w:val="00CD5AE2"/>
    <w:rsid w:val="00CD687B"/>
    <w:rsid w:val="00CD7314"/>
    <w:rsid w:val="00CD7C8E"/>
    <w:rsid w:val="00CE00F3"/>
    <w:rsid w:val="00CE10C1"/>
    <w:rsid w:val="00CE2802"/>
    <w:rsid w:val="00CE3504"/>
    <w:rsid w:val="00CE53AF"/>
    <w:rsid w:val="00CE599E"/>
    <w:rsid w:val="00CE5B5D"/>
    <w:rsid w:val="00CE5C2D"/>
    <w:rsid w:val="00CE6043"/>
    <w:rsid w:val="00CE68DF"/>
    <w:rsid w:val="00CE69F8"/>
    <w:rsid w:val="00CE6BB9"/>
    <w:rsid w:val="00CE6BDD"/>
    <w:rsid w:val="00CF0281"/>
    <w:rsid w:val="00CF2315"/>
    <w:rsid w:val="00CF2E85"/>
    <w:rsid w:val="00CF38D5"/>
    <w:rsid w:val="00CF5DB0"/>
    <w:rsid w:val="00CF75D9"/>
    <w:rsid w:val="00CF7EC0"/>
    <w:rsid w:val="00D00692"/>
    <w:rsid w:val="00D00875"/>
    <w:rsid w:val="00D00891"/>
    <w:rsid w:val="00D00F92"/>
    <w:rsid w:val="00D019DD"/>
    <w:rsid w:val="00D026D4"/>
    <w:rsid w:val="00D03516"/>
    <w:rsid w:val="00D04E1A"/>
    <w:rsid w:val="00D05620"/>
    <w:rsid w:val="00D069EC"/>
    <w:rsid w:val="00D06D0C"/>
    <w:rsid w:val="00D10595"/>
    <w:rsid w:val="00D10A0A"/>
    <w:rsid w:val="00D10BE4"/>
    <w:rsid w:val="00D10F7F"/>
    <w:rsid w:val="00D117F7"/>
    <w:rsid w:val="00D11DC3"/>
    <w:rsid w:val="00D12361"/>
    <w:rsid w:val="00D12D7F"/>
    <w:rsid w:val="00D13293"/>
    <w:rsid w:val="00D13B38"/>
    <w:rsid w:val="00D1500F"/>
    <w:rsid w:val="00D15103"/>
    <w:rsid w:val="00D155CB"/>
    <w:rsid w:val="00D15AA9"/>
    <w:rsid w:val="00D161C2"/>
    <w:rsid w:val="00D16A47"/>
    <w:rsid w:val="00D2055C"/>
    <w:rsid w:val="00D21A1A"/>
    <w:rsid w:val="00D21AE3"/>
    <w:rsid w:val="00D2234B"/>
    <w:rsid w:val="00D22A33"/>
    <w:rsid w:val="00D22E75"/>
    <w:rsid w:val="00D23200"/>
    <w:rsid w:val="00D24C89"/>
    <w:rsid w:val="00D24F50"/>
    <w:rsid w:val="00D25080"/>
    <w:rsid w:val="00D25756"/>
    <w:rsid w:val="00D27DFA"/>
    <w:rsid w:val="00D30E03"/>
    <w:rsid w:val="00D311D5"/>
    <w:rsid w:val="00D326D3"/>
    <w:rsid w:val="00D327EB"/>
    <w:rsid w:val="00D351CC"/>
    <w:rsid w:val="00D3524D"/>
    <w:rsid w:val="00D358A8"/>
    <w:rsid w:val="00D372DD"/>
    <w:rsid w:val="00D37B4F"/>
    <w:rsid w:val="00D37B96"/>
    <w:rsid w:val="00D402E3"/>
    <w:rsid w:val="00D40330"/>
    <w:rsid w:val="00D41533"/>
    <w:rsid w:val="00D4202D"/>
    <w:rsid w:val="00D426CE"/>
    <w:rsid w:val="00D42B13"/>
    <w:rsid w:val="00D42F5C"/>
    <w:rsid w:val="00D43C1D"/>
    <w:rsid w:val="00D445D7"/>
    <w:rsid w:val="00D44A51"/>
    <w:rsid w:val="00D44FFC"/>
    <w:rsid w:val="00D464BF"/>
    <w:rsid w:val="00D466F7"/>
    <w:rsid w:val="00D47142"/>
    <w:rsid w:val="00D472A9"/>
    <w:rsid w:val="00D47657"/>
    <w:rsid w:val="00D47760"/>
    <w:rsid w:val="00D47B5F"/>
    <w:rsid w:val="00D5089E"/>
    <w:rsid w:val="00D51824"/>
    <w:rsid w:val="00D520FB"/>
    <w:rsid w:val="00D522E2"/>
    <w:rsid w:val="00D54A72"/>
    <w:rsid w:val="00D56C10"/>
    <w:rsid w:val="00D602FC"/>
    <w:rsid w:val="00D61854"/>
    <w:rsid w:val="00D61E3B"/>
    <w:rsid w:val="00D623F9"/>
    <w:rsid w:val="00D6448E"/>
    <w:rsid w:val="00D649FE"/>
    <w:rsid w:val="00D66818"/>
    <w:rsid w:val="00D710F1"/>
    <w:rsid w:val="00D714B2"/>
    <w:rsid w:val="00D71679"/>
    <w:rsid w:val="00D720BB"/>
    <w:rsid w:val="00D72460"/>
    <w:rsid w:val="00D72A13"/>
    <w:rsid w:val="00D72C24"/>
    <w:rsid w:val="00D736B6"/>
    <w:rsid w:val="00D739FE"/>
    <w:rsid w:val="00D73AAE"/>
    <w:rsid w:val="00D73EB5"/>
    <w:rsid w:val="00D73FE7"/>
    <w:rsid w:val="00D73FFC"/>
    <w:rsid w:val="00D74DD0"/>
    <w:rsid w:val="00D75377"/>
    <w:rsid w:val="00D75AB5"/>
    <w:rsid w:val="00D77556"/>
    <w:rsid w:val="00D77FB8"/>
    <w:rsid w:val="00D82357"/>
    <w:rsid w:val="00D82E54"/>
    <w:rsid w:val="00D82F45"/>
    <w:rsid w:val="00D846AB"/>
    <w:rsid w:val="00D84837"/>
    <w:rsid w:val="00D84EB6"/>
    <w:rsid w:val="00D8537A"/>
    <w:rsid w:val="00D8732D"/>
    <w:rsid w:val="00D87439"/>
    <w:rsid w:val="00D875B2"/>
    <w:rsid w:val="00D911DB"/>
    <w:rsid w:val="00D9236B"/>
    <w:rsid w:val="00D92F34"/>
    <w:rsid w:val="00D93A31"/>
    <w:rsid w:val="00D946D0"/>
    <w:rsid w:val="00D96341"/>
    <w:rsid w:val="00D96DCD"/>
    <w:rsid w:val="00D96FCF"/>
    <w:rsid w:val="00D97911"/>
    <w:rsid w:val="00D97F92"/>
    <w:rsid w:val="00DA071E"/>
    <w:rsid w:val="00DA137D"/>
    <w:rsid w:val="00DA151F"/>
    <w:rsid w:val="00DA1AD6"/>
    <w:rsid w:val="00DA2934"/>
    <w:rsid w:val="00DA3FDF"/>
    <w:rsid w:val="00DA4BC2"/>
    <w:rsid w:val="00DA5D20"/>
    <w:rsid w:val="00DA5E26"/>
    <w:rsid w:val="00DA619A"/>
    <w:rsid w:val="00DB0397"/>
    <w:rsid w:val="00DB0D81"/>
    <w:rsid w:val="00DB146E"/>
    <w:rsid w:val="00DB1998"/>
    <w:rsid w:val="00DB26FE"/>
    <w:rsid w:val="00DB2DA0"/>
    <w:rsid w:val="00DB30B3"/>
    <w:rsid w:val="00DB3E70"/>
    <w:rsid w:val="00DB460A"/>
    <w:rsid w:val="00DB4B4B"/>
    <w:rsid w:val="00DB5194"/>
    <w:rsid w:val="00DB53AC"/>
    <w:rsid w:val="00DB61E5"/>
    <w:rsid w:val="00DB7FD8"/>
    <w:rsid w:val="00DC0125"/>
    <w:rsid w:val="00DC1054"/>
    <w:rsid w:val="00DC144A"/>
    <w:rsid w:val="00DC1F53"/>
    <w:rsid w:val="00DC2439"/>
    <w:rsid w:val="00DC279E"/>
    <w:rsid w:val="00DC584E"/>
    <w:rsid w:val="00DC6F26"/>
    <w:rsid w:val="00DC6F3A"/>
    <w:rsid w:val="00DC7C2E"/>
    <w:rsid w:val="00DD07A0"/>
    <w:rsid w:val="00DD0A41"/>
    <w:rsid w:val="00DD0D63"/>
    <w:rsid w:val="00DD232E"/>
    <w:rsid w:val="00DD2C6E"/>
    <w:rsid w:val="00DD2FB9"/>
    <w:rsid w:val="00DD3B5D"/>
    <w:rsid w:val="00DD5266"/>
    <w:rsid w:val="00DD558F"/>
    <w:rsid w:val="00DD5AB5"/>
    <w:rsid w:val="00DD5D03"/>
    <w:rsid w:val="00DD716C"/>
    <w:rsid w:val="00DD7C49"/>
    <w:rsid w:val="00DD7F6D"/>
    <w:rsid w:val="00DE0F04"/>
    <w:rsid w:val="00DE25B4"/>
    <w:rsid w:val="00DE25C4"/>
    <w:rsid w:val="00DE2FA3"/>
    <w:rsid w:val="00DE3963"/>
    <w:rsid w:val="00DE46D1"/>
    <w:rsid w:val="00DE5158"/>
    <w:rsid w:val="00DE5DB2"/>
    <w:rsid w:val="00DE60FF"/>
    <w:rsid w:val="00DE6DEA"/>
    <w:rsid w:val="00DF130C"/>
    <w:rsid w:val="00DF194F"/>
    <w:rsid w:val="00DF19AB"/>
    <w:rsid w:val="00DF1CCF"/>
    <w:rsid w:val="00DF1EF1"/>
    <w:rsid w:val="00DF225D"/>
    <w:rsid w:val="00DF2AEA"/>
    <w:rsid w:val="00DF2EF5"/>
    <w:rsid w:val="00DF3309"/>
    <w:rsid w:val="00DF33A2"/>
    <w:rsid w:val="00DF3596"/>
    <w:rsid w:val="00DF42EF"/>
    <w:rsid w:val="00DF5100"/>
    <w:rsid w:val="00DF5227"/>
    <w:rsid w:val="00DF5F8D"/>
    <w:rsid w:val="00DF70C0"/>
    <w:rsid w:val="00E00357"/>
    <w:rsid w:val="00E00EB6"/>
    <w:rsid w:val="00E01FFB"/>
    <w:rsid w:val="00E023FB"/>
    <w:rsid w:val="00E02E31"/>
    <w:rsid w:val="00E030C8"/>
    <w:rsid w:val="00E036B5"/>
    <w:rsid w:val="00E04238"/>
    <w:rsid w:val="00E046C9"/>
    <w:rsid w:val="00E05E12"/>
    <w:rsid w:val="00E061CE"/>
    <w:rsid w:val="00E06623"/>
    <w:rsid w:val="00E06B2B"/>
    <w:rsid w:val="00E10DE6"/>
    <w:rsid w:val="00E10F4A"/>
    <w:rsid w:val="00E11B06"/>
    <w:rsid w:val="00E13387"/>
    <w:rsid w:val="00E1383F"/>
    <w:rsid w:val="00E16A34"/>
    <w:rsid w:val="00E16FB2"/>
    <w:rsid w:val="00E172F3"/>
    <w:rsid w:val="00E2024E"/>
    <w:rsid w:val="00E20B96"/>
    <w:rsid w:val="00E21491"/>
    <w:rsid w:val="00E21719"/>
    <w:rsid w:val="00E21DE4"/>
    <w:rsid w:val="00E21E7B"/>
    <w:rsid w:val="00E21E82"/>
    <w:rsid w:val="00E224D4"/>
    <w:rsid w:val="00E22758"/>
    <w:rsid w:val="00E2631D"/>
    <w:rsid w:val="00E27B59"/>
    <w:rsid w:val="00E32FC8"/>
    <w:rsid w:val="00E349B7"/>
    <w:rsid w:val="00E34A7C"/>
    <w:rsid w:val="00E34AAF"/>
    <w:rsid w:val="00E34E91"/>
    <w:rsid w:val="00E34EEC"/>
    <w:rsid w:val="00E36334"/>
    <w:rsid w:val="00E370CE"/>
    <w:rsid w:val="00E40025"/>
    <w:rsid w:val="00E40C23"/>
    <w:rsid w:val="00E4142A"/>
    <w:rsid w:val="00E4197F"/>
    <w:rsid w:val="00E41E2C"/>
    <w:rsid w:val="00E41FA2"/>
    <w:rsid w:val="00E42A39"/>
    <w:rsid w:val="00E42DAB"/>
    <w:rsid w:val="00E44478"/>
    <w:rsid w:val="00E44A74"/>
    <w:rsid w:val="00E45497"/>
    <w:rsid w:val="00E465B6"/>
    <w:rsid w:val="00E4694F"/>
    <w:rsid w:val="00E4696A"/>
    <w:rsid w:val="00E46A58"/>
    <w:rsid w:val="00E47F53"/>
    <w:rsid w:val="00E5022F"/>
    <w:rsid w:val="00E504CF"/>
    <w:rsid w:val="00E508BA"/>
    <w:rsid w:val="00E50D2F"/>
    <w:rsid w:val="00E52E53"/>
    <w:rsid w:val="00E5339C"/>
    <w:rsid w:val="00E54A45"/>
    <w:rsid w:val="00E56131"/>
    <w:rsid w:val="00E5692B"/>
    <w:rsid w:val="00E56BDF"/>
    <w:rsid w:val="00E56FAA"/>
    <w:rsid w:val="00E57104"/>
    <w:rsid w:val="00E57CF8"/>
    <w:rsid w:val="00E57F87"/>
    <w:rsid w:val="00E6095E"/>
    <w:rsid w:val="00E616D1"/>
    <w:rsid w:val="00E61898"/>
    <w:rsid w:val="00E62770"/>
    <w:rsid w:val="00E63661"/>
    <w:rsid w:val="00E64763"/>
    <w:rsid w:val="00E650E1"/>
    <w:rsid w:val="00E653C9"/>
    <w:rsid w:val="00E654DE"/>
    <w:rsid w:val="00E65FFB"/>
    <w:rsid w:val="00E66EB6"/>
    <w:rsid w:val="00E67EEA"/>
    <w:rsid w:val="00E70080"/>
    <w:rsid w:val="00E70396"/>
    <w:rsid w:val="00E70A87"/>
    <w:rsid w:val="00E71982"/>
    <w:rsid w:val="00E71E65"/>
    <w:rsid w:val="00E71FCB"/>
    <w:rsid w:val="00E72448"/>
    <w:rsid w:val="00E73714"/>
    <w:rsid w:val="00E744DD"/>
    <w:rsid w:val="00E7502F"/>
    <w:rsid w:val="00E76D6C"/>
    <w:rsid w:val="00E77B5A"/>
    <w:rsid w:val="00E8013E"/>
    <w:rsid w:val="00E803A2"/>
    <w:rsid w:val="00E80442"/>
    <w:rsid w:val="00E805AB"/>
    <w:rsid w:val="00E80743"/>
    <w:rsid w:val="00E8087A"/>
    <w:rsid w:val="00E81215"/>
    <w:rsid w:val="00E8182B"/>
    <w:rsid w:val="00E81D04"/>
    <w:rsid w:val="00E82AA8"/>
    <w:rsid w:val="00E82AC0"/>
    <w:rsid w:val="00E83CF4"/>
    <w:rsid w:val="00E83EF4"/>
    <w:rsid w:val="00E84AAE"/>
    <w:rsid w:val="00E86074"/>
    <w:rsid w:val="00E860DB"/>
    <w:rsid w:val="00E8667E"/>
    <w:rsid w:val="00E86A4F"/>
    <w:rsid w:val="00E86CC2"/>
    <w:rsid w:val="00E8777F"/>
    <w:rsid w:val="00E87F27"/>
    <w:rsid w:val="00E904FA"/>
    <w:rsid w:val="00E907F8"/>
    <w:rsid w:val="00E91926"/>
    <w:rsid w:val="00E91AB6"/>
    <w:rsid w:val="00E920F5"/>
    <w:rsid w:val="00E93F74"/>
    <w:rsid w:val="00E943AC"/>
    <w:rsid w:val="00E97579"/>
    <w:rsid w:val="00EA0228"/>
    <w:rsid w:val="00EA05FA"/>
    <w:rsid w:val="00EA09D5"/>
    <w:rsid w:val="00EA15CC"/>
    <w:rsid w:val="00EA1EEA"/>
    <w:rsid w:val="00EA3E56"/>
    <w:rsid w:val="00EA58D2"/>
    <w:rsid w:val="00EA5D6D"/>
    <w:rsid w:val="00EA63C0"/>
    <w:rsid w:val="00EA640C"/>
    <w:rsid w:val="00EA6899"/>
    <w:rsid w:val="00EA7B7C"/>
    <w:rsid w:val="00EA7DF9"/>
    <w:rsid w:val="00EB043D"/>
    <w:rsid w:val="00EB0EA5"/>
    <w:rsid w:val="00EB1079"/>
    <w:rsid w:val="00EB1EAF"/>
    <w:rsid w:val="00EB2289"/>
    <w:rsid w:val="00EB2A04"/>
    <w:rsid w:val="00EB2CCD"/>
    <w:rsid w:val="00EB2F2F"/>
    <w:rsid w:val="00EB4436"/>
    <w:rsid w:val="00EB4775"/>
    <w:rsid w:val="00EB5692"/>
    <w:rsid w:val="00EB58BF"/>
    <w:rsid w:val="00EB5D35"/>
    <w:rsid w:val="00EB6389"/>
    <w:rsid w:val="00EB6CB7"/>
    <w:rsid w:val="00EB7817"/>
    <w:rsid w:val="00EB7F92"/>
    <w:rsid w:val="00EC05BF"/>
    <w:rsid w:val="00EC0EAB"/>
    <w:rsid w:val="00EC1537"/>
    <w:rsid w:val="00EC18CD"/>
    <w:rsid w:val="00EC1B78"/>
    <w:rsid w:val="00EC2177"/>
    <w:rsid w:val="00EC2B70"/>
    <w:rsid w:val="00EC2D83"/>
    <w:rsid w:val="00EC5196"/>
    <w:rsid w:val="00EC51A6"/>
    <w:rsid w:val="00EC59E8"/>
    <w:rsid w:val="00EC5AF0"/>
    <w:rsid w:val="00EC5C0E"/>
    <w:rsid w:val="00EC5FE4"/>
    <w:rsid w:val="00EC66E7"/>
    <w:rsid w:val="00EC6B18"/>
    <w:rsid w:val="00EC6E55"/>
    <w:rsid w:val="00EC6F92"/>
    <w:rsid w:val="00ED0225"/>
    <w:rsid w:val="00ED0575"/>
    <w:rsid w:val="00ED1FA1"/>
    <w:rsid w:val="00ED2520"/>
    <w:rsid w:val="00ED2EDE"/>
    <w:rsid w:val="00ED2F60"/>
    <w:rsid w:val="00ED30B9"/>
    <w:rsid w:val="00ED32F1"/>
    <w:rsid w:val="00ED3702"/>
    <w:rsid w:val="00ED391C"/>
    <w:rsid w:val="00ED4645"/>
    <w:rsid w:val="00ED481E"/>
    <w:rsid w:val="00ED4D2B"/>
    <w:rsid w:val="00ED6394"/>
    <w:rsid w:val="00ED6659"/>
    <w:rsid w:val="00ED7647"/>
    <w:rsid w:val="00ED7FD0"/>
    <w:rsid w:val="00EE1404"/>
    <w:rsid w:val="00EE240D"/>
    <w:rsid w:val="00EE2927"/>
    <w:rsid w:val="00EE29C7"/>
    <w:rsid w:val="00EE35BA"/>
    <w:rsid w:val="00EE3D8D"/>
    <w:rsid w:val="00EE4121"/>
    <w:rsid w:val="00EE517F"/>
    <w:rsid w:val="00EE5276"/>
    <w:rsid w:val="00EE564D"/>
    <w:rsid w:val="00EE5D69"/>
    <w:rsid w:val="00EE7007"/>
    <w:rsid w:val="00EE705A"/>
    <w:rsid w:val="00EE7693"/>
    <w:rsid w:val="00EF030E"/>
    <w:rsid w:val="00EF0454"/>
    <w:rsid w:val="00EF07FD"/>
    <w:rsid w:val="00EF0E4D"/>
    <w:rsid w:val="00EF1DDB"/>
    <w:rsid w:val="00EF2F4F"/>
    <w:rsid w:val="00EF40BF"/>
    <w:rsid w:val="00EF43D1"/>
    <w:rsid w:val="00EF4530"/>
    <w:rsid w:val="00EF4D10"/>
    <w:rsid w:val="00EF5D73"/>
    <w:rsid w:val="00EF5E72"/>
    <w:rsid w:val="00EF6F22"/>
    <w:rsid w:val="00EF7BF6"/>
    <w:rsid w:val="00EF7CA9"/>
    <w:rsid w:val="00EF7CCC"/>
    <w:rsid w:val="00F009E5"/>
    <w:rsid w:val="00F010B0"/>
    <w:rsid w:val="00F0271A"/>
    <w:rsid w:val="00F02C54"/>
    <w:rsid w:val="00F02FF8"/>
    <w:rsid w:val="00F03766"/>
    <w:rsid w:val="00F047B2"/>
    <w:rsid w:val="00F050C9"/>
    <w:rsid w:val="00F05E1E"/>
    <w:rsid w:val="00F05E37"/>
    <w:rsid w:val="00F06070"/>
    <w:rsid w:val="00F061EC"/>
    <w:rsid w:val="00F0720C"/>
    <w:rsid w:val="00F1094A"/>
    <w:rsid w:val="00F10CEF"/>
    <w:rsid w:val="00F10FE2"/>
    <w:rsid w:val="00F11BAB"/>
    <w:rsid w:val="00F12E02"/>
    <w:rsid w:val="00F12E23"/>
    <w:rsid w:val="00F12E73"/>
    <w:rsid w:val="00F12E84"/>
    <w:rsid w:val="00F13E8A"/>
    <w:rsid w:val="00F144F7"/>
    <w:rsid w:val="00F14E4E"/>
    <w:rsid w:val="00F1507C"/>
    <w:rsid w:val="00F15EEE"/>
    <w:rsid w:val="00F15F4B"/>
    <w:rsid w:val="00F164D2"/>
    <w:rsid w:val="00F16752"/>
    <w:rsid w:val="00F168A4"/>
    <w:rsid w:val="00F16BF8"/>
    <w:rsid w:val="00F17605"/>
    <w:rsid w:val="00F17622"/>
    <w:rsid w:val="00F17B86"/>
    <w:rsid w:val="00F17F0C"/>
    <w:rsid w:val="00F20703"/>
    <w:rsid w:val="00F229FC"/>
    <w:rsid w:val="00F22D5C"/>
    <w:rsid w:val="00F23DE0"/>
    <w:rsid w:val="00F241F1"/>
    <w:rsid w:val="00F24863"/>
    <w:rsid w:val="00F248C8"/>
    <w:rsid w:val="00F24EE2"/>
    <w:rsid w:val="00F25975"/>
    <w:rsid w:val="00F25AE0"/>
    <w:rsid w:val="00F26277"/>
    <w:rsid w:val="00F26C97"/>
    <w:rsid w:val="00F27B03"/>
    <w:rsid w:val="00F304FF"/>
    <w:rsid w:val="00F30AED"/>
    <w:rsid w:val="00F30FAC"/>
    <w:rsid w:val="00F315A3"/>
    <w:rsid w:val="00F3268D"/>
    <w:rsid w:val="00F32939"/>
    <w:rsid w:val="00F32C3F"/>
    <w:rsid w:val="00F343EF"/>
    <w:rsid w:val="00F34BD3"/>
    <w:rsid w:val="00F368EF"/>
    <w:rsid w:val="00F3730A"/>
    <w:rsid w:val="00F376CA"/>
    <w:rsid w:val="00F37801"/>
    <w:rsid w:val="00F37DEF"/>
    <w:rsid w:val="00F4085D"/>
    <w:rsid w:val="00F41177"/>
    <w:rsid w:val="00F41955"/>
    <w:rsid w:val="00F41C24"/>
    <w:rsid w:val="00F435BD"/>
    <w:rsid w:val="00F44424"/>
    <w:rsid w:val="00F446CA"/>
    <w:rsid w:val="00F5003F"/>
    <w:rsid w:val="00F51644"/>
    <w:rsid w:val="00F52EA9"/>
    <w:rsid w:val="00F52F57"/>
    <w:rsid w:val="00F53D7D"/>
    <w:rsid w:val="00F544C1"/>
    <w:rsid w:val="00F547E4"/>
    <w:rsid w:val="00F5663E"/>
    <w:rsid w:val="00F573BF"/>
    <w:rsid w:val="00F60153"/>
    <w:rsid w:val="00F60B26"/>
    <w:rsid w:val="00F61119"/>
    <w:rsid w:val="00F61396"/>
    <w:rsid w:val="00F620B6"/>
    <w:rsid w:val="00F6243F"/>
    <w:rsid w:val="00F62741"/>
    <w:rsid w:val="00F62882"/>
    <w:rsid w:val="00F6295C"/>
    <w:rsid w:val="00F630BF"/>
    <w:rsid w:val="00F631E8"/>
    <w:rsid w:val="00F64F21"/>
    <w:rsid w:val="00F65D45"/>
    <w:rsid w:val="00F65DF9"/>
    <w:rsid w:val="00F675F8"/>
    <w:rsid w:val="00F70220"/>
    <w:rsid w:val="00F70BC9"/>
    <w:rsid w:val="00F70F6F"/>
    <w:rsid w:val="00F718AF"/>
    <w:rsid w:val="00F71E19"/>
    <w:rsid w:val="00F71F35"/>
    <w:rsid w:val="00F72080"/>
    <w:rsid w:val="00F721CD"/>
    <w:rsid w:val="00F723BF"/>
    <w:rsid w:val="00F72D88"/>
    <w:rsid w:val="00F73171"/>
    <w:rsid w:val="00F739E2"/>
    <w:rsid w:val="00F743BD"/>
    <w:rsid w:val="00F746CE"/>
    <w:rsid w:val="00F74715"/>
    <w:rsid w:val="00F74EC1"/>
    <w:rsid w:val="00F760BC"/>
    <w:rsid w:val="00F7699D"/>
    <w:rsid w:val="00F76E3D"/>
    <w:rsid w:val="00F77118"/>
    <w:rsid w:val="00F771F9"/>
    <w:rsid w:val="00F77517"/>
    <w:rsid w:val="00F807FB"/>
    <w:rsid w:val="00F80A55"/>
    <w:rsid w:val="00F80C78"/>
    <w:rsid w:val="00F81227"/>
    <w:rsid w:val="00F8257D"/>
    <w:rsid w:val="00F82A92"/>
    <w:rsid w:val="00F839C2"/>
    <w:rsid w:val="00F84141"/>
    <w:rsid w:val="00F84EEC"/>
    <w:rsid w:val="00F851B6"/>
    <w:rsid w:val="00F852F2"/>
    <w:rsid w:val="00F85981"/>
    <w:rsid w:val="00F87D1B"/>
    <w:rsid w:val="00F90822"/>
    <w:rsid w:val="00F90FA7"/>
    <w:rsid w:val="00F9100C"/>
    <w:rsid w:val="00F91098"/>
    <w:rsid w:val="00F918AD"/>
    <w:rsid w:val="00F92195"/>
    <w:rsid w:val="00F93166"/>
    <w:rsid w:val="00F93B36"/>
    <w:rsid w:val="00F93B9F"/>
    <w:rsid w:val="00F94F03"/>
    <w:rsid w:val="00F957B4"/>
    <w:rsid w:val="00F95B6D"/>
    <w:rsid w:val="00F95C28"/>
    <w:rsid w:val="00F96281"/>
    <w:rsid w:val="00F97992"/>
    <w:rsid w:val="00FA053C"/>
    <w:rsid w:val="00FA07A6"/>
    <w:rsid w:val="00FA07DD"/>
    <w:rsid w:val="00FA13FA"/>
    <w:rsid w:val="00FA1D8E"/>
    <w:rsid w:val="00FA1DCE"/>
    <w:rsid w:val="00FA2FD3"/>
    <w:rsid w:val="00FA35EF"/>
    <w:rsid w:val="00FA4F87"/>
    <w:rsid w:val="00FA53A0"/>
    <w:rsid w:val="00FA5FBB"/>
    <w:rsid w:val="00FA634F"/>
    <w:rsid w:val="00FB0A5C"/>
    <w:rsid w:val="00FB270B"/>
    <w:rsid w:val="00FB270F"/>
    <w:rsid w:val="00FB2FD8"/>
    <w:rsid w:val="00FB3076"/>
    <w:rsid w:val="00FB334C"/>
    <w:rsid w:val="00FB34F8"/>
    <w:rsid w:val="00FB3B0D"/>
    <w:rsid w:val="00FB4B4F"/>
    <w:rsid w:val="00FB4E7F"/>
    <w:rsid w:val="00FB4EDF"/>
    <w:rsid w:val="00FB5339"/>
    <w:rsid w:val="00FB5B4D"/>
    <w:rsid w:val="00FB6889"/>
    <w:rsid w:val="00FB69C4"/>
    <w:rsid w:val="00FB7152"/>
    <w:rsid w:val="00FB7173"/>
    <w:rsid w:val="00FB7189"/>
    <w:rsid w:val="00FB7FDC"/>
    <w:rsid w:val="00FC0BCD"/>
    <w:rsid w:val="00FC12C2"/>
    <w:rsid w:val="00FC1C64"/>
    <w:rsid w:val="00FC22BA"/>
    <w:rsid w:val="00FC2572"/>
    <w:rsid w:val="00FC277B"/>
    <w:rsid w:val="00FC2829"/>
    <w:rsid w:val="00FC377D"/>
    <w:rsid w:val="00FC403E"/>
    <w:rsid w:val="00FC4449"/>
    <w:rsid w:val="00FC55B3"/>
    <w:rsid w:val="00FC587D"/>
    <w:rsid w:val="00FC7228"/>
    <w:rsid w:val="00FC7FBB"/>
    <w:rsid w:val="00FD0B65"/>
    <w:rsid w:val="00FD16A3"/>
    <w:rsid w:val="00FD1CD8"/>
    <w:rsid w:val="00FD25F7"/>
    <w:rsid w:val="00FD274B"/>
    <w:rsid w:val="00FD2EB3"/>
    <w:rsid w:val="00FD326B"/>
    <w:rsid w:val="00FD3DFF"/>
    <w:rsid w:val="00FD52E4"/>
    <w:rsid w:val="00FD533E"/>
    <w:rsid w:val="00FD5437"/>
    <w:rsid w:val="00FD64FE"/>
    <w:rsid w:val="00FD7E78"/>
    <w:rsid w:val="00FE07FC"/>
    <w:rsid w:val="00FE0B9E"/>
    <w:rsid w:val="00FE130A"/>
    <w:rsid w:val="00FE18A9"/>
    <w:rsid w:val="00FE3881"/>
    <w:rsid w:val="00FE38C4"/>
    <w:rsid w:val="00FE3A9D"/>
    <w:rsid w:val="00FE442E"/>
    <w:rsid w:val="00FE47C5"/>
    <w:rsid w:val="00FE486D"/>
    <w:rsid w:val="00FE49F3"/>
    <w:rsid w:val="00FE4DA9"/>
    <w:rsid w:val="00FE4E4D"/>
    <w:rsid w:val="00FE620D"/>
    <w:rsid w:val="00FE6864"/>
    <w:rsid w:val="00FF0681"/>
    <w:rsid w:val="00FF234F"/>
    <w:rsid w:val="00FF44F8"/>
    <w:rsid w:val="00FF5454"/>
    <w:rsid w:val="00FF6ED1"/>
    <w:rsid w:val="00FF6FF8"/>
    <w:rsid w:val="00FF7242"/>
    <w:rsid w:val="00FF739A"/>
    <w:rsid w:val="00FF767F"/>
    <w:rsid w:val="00FF78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548dd4,#9c0"/>
    </o:shapedefaults>
    <o:shapelayout v:ext="edit">
      <o:idmap v:ext="edit" data="2"/>
    </o:shapelayout>
  </w:shapeDefaults>
  <w:decimalSymbol w:val="."/>
  <w:listSeparator w:val=","/>
  <w14:docId w14:val="3122D268"/>
  <w15:chartTrackingRefBased/>
  <w15:docId w15:val="{2047C5AB-0F8E-4AF1-B6F1-A8B25FD8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3AC"/>
    <w:pPr>
      <w:keepLines/>
      <w:spacing w:after="120" w:line="252" w:lineRule="auto"/>
    </w:pPr>
    <w:rPr>
      <w:rFonts w:ascii="Calibri" w:eastAsia="Calibri" w:hAnsi="Calibri"/>
      <w:sz w:val="22"/>
      <w:szCs w:val="22"/>
      <w:lang w:eastAsia="en-US"/>
    </w:rPr>
  </w:style>
  <w:style w:type="paragraph" w:styleId="Heading1">
    <w:name w:val="heading 1"/>
    <w:basedOn w:val="Normal"/>
    <w:next w:val="Normal"/>
    <w:autoRedefine/>
    <w:qFormat/>
    <w:rsid w:val="00622905"/>
    <w:pPr>
      <w:keepNext/>
      <w:spacing w:after="0"/>
      <w:jc w:val="center"/>
      <w:outlineLvl w:val="0"/>
    </w:pPr>
    <w:rPr>
      <w:rFonts w:asciiTheme="minorHAnsi" w:hAnsiTheme="minorHAnsi" w:cstheme="minorHAnsi"/>
      <w:b/>
      <w:bCs/>
      <w:kern w:val="32"/>
      <w:sz w:val="32"/>
      <w:szCs w:val="32"/>
    </w:rPr>
  </w:style>
  <w:style w:type="paragraph" w:styleId="Heading2">
    <w:name w:val="heading 2"/>
    <w:basedOn w:val="Normal"/>
    <w:next w:val="Normal"/>
    <w:autoRedefine/>
    <w:qFormat/>
    <w:rsid w:val="003F3ABE"/>
    <w:pPr>
      <w:keepNext/>
      <w:spacing w:before="240" w:after="240"/>
      <w:jc w:val="center"/>
      <w:outlineLvl w:val="1"/>
    </w:pPr>
    <w:rPr>
      <w:rFonts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05BF"/>
    <w:pPr>
      <w:tabs>
        <w:tab w:val="center" w:pos="4320"/>
        <w:tab w:val="right" w:pos="8640"/>
      </w:tabs>
    </w:pPr>
  </w:style>
  <w:style w:type="paragraph" w:styleId="Footer">
    <w:name w:val="footer"/>
    <w:basedOn w:val="Normal"/>
    <w:rsid w:val="00EC05BF"/>
    <w:pPr>
      <w:tabs>
        <w:tab w:val="center" w:pos="4320"/>
        <w:tab w:val="right" w:pos="8640"/>
      </w:tabs>
    </w:pPr>
  </w:style>
  <w:style w:type="character" w:customStyle="1" w:styleId="HeaderChar">
    <w:name w:val="Header Char"/>
    <w:link w:val="Header"/>
    <w:rsid w:val="00EC05BF"/>
    <w:rPr>
      <w:rFonts w:ascii="Verdana" w:hAnsi="Verdana"/>
      <w:color w:val="000000"/>
      <w:sz w:val="22"/>
      <w:szCs w:val="19"/>
      <w:lang w:val="en-US" w:eastAsia="en-US" w:bidi="ar-SA"/>
    </w:rPr>
  </w:style>
  <w:style w:type="character" w:styleId="PageNumber">
    <w:name w:val="page number"/>
    <w:basedOn w:val="DefaultParagraphFont"/>
    <w:rsid w:val="001C5ADA"/>
  </w:style>
  <w:style w:type="table" w:styleId="TableGrid">
    <w:name w:val="Table Grid"/>
    <w:basedOn w:val="TableNormal"/>
    <w:rsid w:val="00F0376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F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069EB"/>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Arial" w:eastAsia="Times New Roman" w:hAnsi="Arial"/>
      <w:color w:val="000000"/>
      <w:sz w:val="24"/>
      <w:szCs w:val="20"/>
    </w:rPr>
  </w:style>
  <w:style w:type="paragraph" w:styleId="FootnoteText">
    <w:name w:val="footnote text"/>
    <w:basedOn w:val="Normal"/>
    <w:semiHidden/>
    <w:rsid w:val="00B957B8"/>
    <w:rPr>
      <w:sz w:val="20"/>
      <w:szCs w:val="20"/>
    </w:rPr>
  </w:style>
  <w:style w:type="character" w:styleId="FootnoteReference">
    <w:name w:val="footnote reference"/>
    <w:semiHidden/>
    <w:rsid w:val="00B957B8"/>
    <w:rPr>
      <w:vertAlign w:val="superscript"/>
    </w:rPr>
  </w:style>
  <w:style w:type="paragraph" w:styleId="BalloonText">
    <w:name w:val="Balloon Text"/>
    <w:basedOn w:val="Normal"/>
    <w:link w:val="BalloonTextChar"/>
    <w:uiPriority w:val="99"/>
    <w:semiHidden/>
    <w:unhideWhenUsed/>
    <w:rsid w:val="00A8670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6705"/>
    <w:rPr>
      <w:rFonts w:ascii="Tahoma" w:eastAsia="Calibri" w:hAnsi="Tahoma" w:cs="Tahoma"/>
      <w:sz w:val="16"/>
      <w:szCs w:val="16"/>
      <w:lang w:eastAsia="en-US"/>
    </w:rPr>
  </w:style>
  <w:style w:type="paragraph" w:styleId="ListParagraph">
    <w:name w:val="List Paragraph"/>
    <w:basedOn w:val="Normal"/>
    <w:uiPriority w:val="34"/>
    <w:qFormat/>
    <w:rsid w:val="00F547E4"/>
    <w:pPr>
      <w:ind w:left="720"/>
      <w:contextualSpacing/>
    </w:pPr>
  </w:style>
  <w:style w:type="character" w:styleId="CommentReference">
    <w:name w:val="annotation reference"/>
    <w:semiHidden/>
    <w:rsid w:val="009B35D4"/>
    <w:rPr>
      <w:sz w:val="16"/>
      <w:szCs w:val="16"/>
    </w:rPr>
  </w:style>
  <w:style w:type="paragraph" w:styleId="CommentText">
    <w:name w:val="annotation text"/>
    <w:basedOn w:val="Normal"/>
    <w:semiHidden/>
    <w:rsid w:val="009B35D4"/>
    <w:rPr>
      <w:sz w:val="20"/>
      <w:szCs w:val="20"/>
    </w:rPr>
  </w:style>
  <w:style w:type="paragraph" w:styleId="CommentSubject">
    <w:name w:val="annotation subject"/>
    <w:basedOn w:val="CommentText"/>
    <w:next w:val="CommentText"/>
    <w:semiHidden/>
    <w:rsid w:val="009B35D4"/>
    <w:rPr>
      <w:b/>
      <w:bCs/>
    </w:rPr>
  </w:style>
  <w:style w:type="paragraph" w:styleId="DocumentMap">
    <w:name w:val="Document Map"/>
    <w:basedOn w:val="Normal"/>
    <w:semiHidden/>
    <w:rsid w:val="00941321"/>
    <w:pPr>
      <w:shd w:val="clear" w:color="auto" w:fill="000080"/>
    </w:pPr>
    <w:rPr>
      <w:rFonts w:ascii="Tahoma" w:hAnsi="Tahoma" w:cs="Tahoma"/>
      <w:sz w:val="20"/>
      <w:szCs w:val="20"/>
    </w:rPr>
  </w:style>
  <w:style w:type="paragraph" w:customStyle="1" w:styleId="Subheading">
    <w:name w:val="Subheading"/>
    <w:basedOn w:val="Normal"/>
    <w:rsid w:val="00B50E31"/>
    <w:pPr>
      <w:keepNext/>
      <w:spacing w:before="240"/>
      <w:outlineLvl w:val="0"/>
    </w:pPr>
    <w:rPr>
      <w:b/>
    </w:rPr>
  </w:style>
  <w:style w:type="paragraph" w:customStyle="1" w:styleId="MainHeading">
    <w:name w:val="MainHeading"/>
    <w:basedOn w:val="Normal"/>
    <w:link w:val="MainHeadingChar"/>
    <w:rsid w:val="00B50E31"/>
    <w:pPr>
      <w:keepNext/>
      <w:spacing w:before="360"/>
    </w:pPr>
    <w:rPr>
      <w:b/>
      <w:u w:val="single"/>
    </w:rPr>
  </w:style>
  <w:style w:type="character" w:customStyle="1" w:styleId="MainHeadingChar">
    <w:name w:val="MainHeading Char"/>
    <w:link w:val="MainHeading"/>
    <w:rsid w:val="00B50E31"/>
    <w:rPr>
      <w:rFonts w:ascii="Calibri" w:eastAsia="Calibri" w:hAnsi="Calibri"/>
      <w:b/>
      <w:sz w:val="22"/>
      <w:szCs w:val="22"/>
      <w:u w:val="single"/>
      <w:lang w:val="en-GB" w:eastAsia="en-US" w:bidi="ar-SA"/>
    </w:rPr>
  </w:style>
  <w:style w:type="paragraph" w:styleId="Title">
    <w:name w:val="Title"/>
    <w:basedOn w:val="Normal"/>
    <w:link w:val="TitleChar"/>
    <w:qFormat/>
    <w:rsid w:val="00FB4E7F"/>
    <w:pPr>
      <w:spacing w:before="240" w:after="60"/>
      <w:jc w:val="center"/>
      <w:outlineLvl w:val="0"/>
    </w:pPr>
    <w:rPr>
      <w:rFonts w:ascii="Arial" w:hAnsi="Arial" w:cs="Arial"/>
      <w:b/>
      <w:bCs/>
      <w:kern w:val="28"/>
      <w:sz w:val="32"/>
      <w:szCs w:val="32"/>
    </w:rPr>
  </w:style>
  <w:style w:type="character" w:customStyle="1" w:styleId="TitleChar">
    <w:name w:val="Title Char"/>
    <w:link w:val="Title"/>
    <w:rsid w:val="00FB4E7F"/>
    <w:rPr>
      <w:rFonts w:ascii="Arial" w:eastAsia="Calibri" w:hAnsi="Arial" w:cs="Arial"/>
      <w:b/>
      <w:bCs/>
      <w:kern w:val="28"/>
      <w:sz w:val="32"/>
      <w:szCs w:val="32"/>
      <w:lang w:val="en-GB" w:eastAsia="en-US" w:bidi="ar-SA"/>
    </w:rPr>
  </w:style>
  <w:style w:type="paragraph" w:styleId="TOC1">
    <w:name w:val="toc 1"/>
    <w:basedOn w:val="Normal"/>
    <w:next w:val="Normal"/>
    <w:autoRedefine/>
    <w:uiPriority w:val="39"/>
    <w:rsid w:val="0095230D"/>
    <w:pPr>
      <w:tabs>
        <w:tab w:val="right" w:leader="dot" w:pos="13750"/>
      </w:tabs>
      <w:jc w:val="both"/>
    </w:pPr>
  </w:style>
  <w:style w:type="paragraph" w:styleId="TOC2">
    <w:name w:val="toc 2"/>
    <w:basedOn w:val="Normal"/>
    <w:next w:val="Normal"/>
    <w:autoRedefine/>
    <w:uiPriority w:val="39"/>
    <w:rsid w:val="0095230D"/>
    <w:pPr>
      <w:tabs>
        <w:tab w:val="right" w:leader="dot" w:pos="13750"/>
      </w:tabs>
      <w:ind w:left="220"/>
    </w:pPr>
    <w:rPr>
      <w:rFonts w:ascii="Arial" w:hAnsi="Arial" w:cs="Arial"/>
      <w:noProof/>
    </w:rPr>
  </w:style>
  <w:style w:type="character" w:styleId="Hyperlink">
    <w:name w:val="Hyperlink"/>
    <w:uiPriority w:val="99"/>
    <w:rsid w:val="00FB4E7F"/>
    <w:rPr>
      <w:color w:val="0000FF"/>
      <w:u w:val="single"/>
    </w:rPr>
  </w:style>
  <w:style w:type="paragraph" w:customStyle="1" w:styleId="Example">
    <w:name w:val="Example"/>
    <w:basedOn w:val="Normal"/>
    <w:rsid w:val="00B50E31"/>
    <w:pPr>
      <w:pBdr>
        <w:top w:val="single" w:sz="4" w:space="1" w:color="auto" w:shadow="1"/>
        <w:left w:val="single" w:sz="4" w:space="4" w:color="auto" w:shadow="1"/>
        <w:bottom w:val="single" w:sz="4" w:space="1" w:color="auto" w:shadow="1"/>
        <w:right w:val="single" w:sz="4" w:space="4" w:color="auto" w:shadow="1"/>
      </w:pBdr>
      <w:ind w:left="567"/>
    </w:pPr>
    <w:rPr>
      <w:sz w:val="18"/>
    </w:rPr>
  </w:style>
  <w:style w:type="character" w:styleId="FollowedHyperlink">
    <w:name w:val="FollowedHyperlink"/>
    <w:rsid w:val="00D72A13"/>
    <w:rPr>
      <w:color w:val="800080"/>
      <w:u w:val="single"/>
    </w:rPr>
  </w:style>
  <w:style w:type="paragraph" w:styleId="BodyTextIndent">
    <w:name w:val="Body Text Indent"/>
    <w:basedOn w:val="Normal"/>
    <w:rsid w:val="00735D74"/>
    <w:pPr>
      <w:ind w:left="283"/>
    </w:pPr>
  </w:style>
  <w:style w:type="character" w:customStyle="1" w:styleId="legdslegrhslegp3textamend">
    <w:name w:val="legds legrhs legp3textamend"/>
    <w:basedOn w:val="DefaultParagraphFont"/>
    <w:rsid w:val="00EF40BF"/>
  </w:style>
  <w:style w:type="character" w:customStyle="1" w:styleId="legamendingtext">
    <w:name w:val="legamendingtext"/>
    <w:basedOn w:val="DefaultParagraphFont"/>
    <w:rsid w:val="00EF40BF"/>
  </w:style>
  <w:style w:type="character" w:customStyle="1" w:styleId="legdslegrhslegp4textamend">
    <w:name w:val="legds legrhs legp4textamend"/>
    <w:basedOn w:val="DefaultParagraphFont"/>
    <w:rsid w:val="00EF40BF"/>
  </w:style>
  <w:style w:type="character" w:styleId="Strong">
    <w:name w:val="Strong"/>
    <w:uiPriority w:val="22"/>
    <w:qFormat/>
    <w:rsid w:val="00BD5FC1"/>
    <w:rPr>
      <w:b/>
      <w:bCs/>
    </w:rPr>
  </w:style>
  <w:style w:type="paragraph" w:styleId="NoSpacing">
    <w:name w:val="No Spacing"/>
    <w:uiPriority w:val="1"/>
    <w:qFormat/>
    <w:rsid w:val="00CA628B"/>
    <w:pPr>
      <w:keepLines/>
    </w:pPr>
    <w:rPr>
      <w:rFonts w:ascii="Calibri" w:eastAsia="Calibri" w:hAnsi="Calibri"/>
      <w:sz w:val="22"/>
      <w:szCs w:val="22"/>
      <w:lang w:eastAsia="en-US"/>
    </w:rPr>
  </w:style>
  <w:style w:type="paragraph" w:customStyle="1" w:styleId="N1">
    <w:name w:val="N1"/>
    <w:basedOn w:val="Normal"/>
    <w:rsid w:val="005B1A6C"/>
    <w:pPr>
      <w:keepLines w:val="0"/>
      <w:numPr>
        <w:numId w:val="38"/>
      </w:numPr>
      <w:spacing w:before="160" w:after="0" w:line="220" w:lineRule="atLeast"/>
      <w:jc w:val="both"/>
    </w:pPr>
    <w:rPr>
      <w:rFonts w:ascii="Times New Roman" w:eastAsia="Times New Roman" w:hAnsi="Times New Roman"/>
      <w:sz w:val="21"/>
      <w:szCs w:val="20"/>
    </w:rPr>
  </w:style>
  <w:style w:type="paragraph" w:customStyle="1" w:styleId="N2">
    <w:name w:val="N2"/>
    <w:basedOn w:val="N1"/>
    <w:rsid w:val="005B1A6C"/>
    <w:pPr>
      <w:numPr>
        <w:ilvl w:val="1"/>
      </w:numPr>
      <w:spacing w:before="80"/>
      <w:ind w:left="0"/>
    </w:pPr>
  </w:style>
  <w:style w:type="paragraph" w:customStyle="1" w:styleId="N3">
    <w:name w:val="N3"/>
    <w:basedOn w:val="N2"/>
    <w:rsid w:val="005B1A6C"/>
    <w:pPr>
      <w:numPr>
        <w:ilvl w:val="2"/>
      </w:numPr>
    </w:pPr>
  </w:style>
  <w:style w:type="paragraph" w:customStyle="1" w:styleId="N4">
    <w:name w:val="N4"/>
    <w:basedOn w:val="N3"/>
    <w:rsid w:val="005B1A6C"/>
    <w:pPr>
      <w:numPr>
        <w:ilvl w:val="3"/>
      </w:numPr>
    </w:pPr>
  </w:style>
  <w:style w:type="paragraph" w:customStyle="1" w:styleId="N5">
    <w:name w:val="N5"/>
    <w:basedOn w:val="N4"/>
    <w:rsid w:val="005B1A6C"/>
    <w:pPr>
      <w:numPr>
        <w:ilvl w:val="4"/>
      </w:numPr>
    </w:pPr>
  </w:style>
  <w:style w:type="paragraph" w:styleId="BodyText">
    <w:name w:val="Body Text"/>
    <w:basedOn w:val="Normal"/>
    <w:link w:val="BodyTextChar"/>
    <w:rsid w:val="00F52EA9"/>
  </w:style>
  <w:style w:type="character" w:customStyle="1" w:styleId="BodyTextChar">
    <w:name w:val="Body Text Char"/>
    <w:basedOn w:val="DefaultParagraphFont"/>
    <w:link w:val="BodyText"/>
    <w:rsid w:val="00F52EA9"/>
    <w:rPr>
      <w:rFonts w:ascii="Calibri" w:eastAsia="Calibri" w:hAnsi="Calibri"/>
      <w:sz w:val="22"/>
      <w:szCs w:val="22"/>
      <w:lang w:eastAsia="en-US"/>
    </w:rPr>
  </w:style>
  <w:style w:type="character" w:customStyle="1" w:styleId="normaltextrun">
    <w:name w:val="normaltextrun"/>
    <w:basedOn w:val="DefaultParagraphFont"/>
    <w:rsid w:val="00FA53A0"/>
  </w:style>
  <w:style w:type="character" w:styleId="UnresolvedMention">
    <w:name w:val="Unresolved Mention"/>
    <w:basedOn w:val="DefaultParagraphFont"/>
    <w:uiPriority w:val="99"/>
    <w:semiHidden/>
    <w:unhideWhenUsed/>
    <w:rsid w:val="00891266"/>
    <w:rPr>
      <w:color w:val="605E5C"/>
      <w:shd w:val="clear" w:color="auto" w:fill="E1DFDD"/>
    </w:rPr>
  </w:style>
  <w:style w:type="paragraph" w:styleId="Subtitle">
    <w:name w:val="Subtitle"/>
    <w:basedOn w:val="Normal"/>
    <w:next w:val="Normal"/>
    <w:link w:val="SubtitleChar"/>
    <w:qFormat/>
    <w:rsid w:val="00E224D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E224D4"/>
    <w:rPr>
      <w:rFonts w:asciiTheme="minorHAnsi" w:eastAsiaTheme="minorEastAsia" w:hAnsiTheme="minorHAnsi" w:cstheme="minorBidi"/>
      <w:color w:val="5A5A5A" w:themeColor="text1" w:themeTint="A5"/>
      <w:spacing w:val="15"/>
      <w:sz w:val="22"/>
      <w:szCs w:val="22"/>
      <w:lang w:eastAsia="en-US"/>
    </w:rPr>
  </w:style>
  <w:style w:type="character" w:styleId="SubtleReference">
    <w:name w:val="Subtle Reference"/>
    <w:basedOn w:val="DefaultParagraphFont"/>
    <w:uiPriority w:val="31"/>
    <w:qFormat/>
    <w:rsid w:val="00E224D4"/>
    <w:rPr>
      <w:smallCaps/>
      <w:color w:val="5A5A5A" w:themeColor="text1" w:themeTint="A5"/>
    </w:rPr>
  </w:style>
  <w:style w:type="paragraph" w:styleId="TOCHeading">
    <w:name w:val="TOC Heading"/>
    <w:basedOn w:val="Heading1"/>
    <w:next w:val="Normal"/>
    <w:uiPriority w:val="39"/>
    <w:unhideWhenUsed/>
    <w:qFormat/>
    <w:rsid w:val="0095230D"/>
    <w:pPr>
      <w:spacing w:before="24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3">
    <w:name w:val="toc 3"/>
    <w:basedOn w:val="Normal"/>
    <w:next w:val="Normal"/>
    <w:autoRedefine/>
    <w:uiPriority w:val="39"/>
    <w:unhideWhenUsed/>
    <w:rsid w:val="0095230D"/>
    <w:pPr>
      <w:keepLines w:val="0"/>
      <w:spacing w:after="100" w:line="259" w:lineRule="auto"/>
      <w:ind w:left="440"/>
    </w:pPr>
    <w:rPr>
      <w:rFonts w:asciiTheme="minorHAnsi" w:eastAsiaTheme="minorEastAsia" w:hAnsiTheme="minorHAnsi"/>
      <w:lang w:val="en-US"/>
    </w:rPr>
  </w:style>
  <w:style w:type="paragraph" w:customStyle="1" w:styleId="Default">
    <w:name w:val="Default"/>
    <w:rsid w:val="008B228C"/>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3463">
      <w:bodyDiv w:val="1"/>
      <w:marLeft w:val="0"/>
      <w:marRight w:val="0"/>
      <w:marTop w:val="0"/>
      <w:marBottom w:val="0"/>
      <w:divBdr>
        <w:top w:val="none" w:sz="0" w:space="0" w:color="auto"/>
        <w:left w:val="none" w:sz="0" w:space="0" w:color="auto"/>
        <w:bottom w:val="none" w:sz="0" w:space="0" w:color="auto"/>
        <w:right w:val="none" w:sz="0" w:space="0" w:color="auto"/>
      </w:divBdr>
    </w:div>
    <w:div w:id="19626683">
      <w:bodyDiv w:val="1"/>
      <w:marLeft w:val="0"/>
      <w:marRight w:val="0"/>
      <w:marTop w:val="0"/>
      <w:marBottom w:val="0"/>
      <w:divBdr>
        <w:top w:val="none" w:sz="0" w:space="0" w:color="auto"/>
        <w:left w:val="none" w:sz="0" w:space="0" w:color="auto"/>
        <w:bottom w:val="none" w:sz="0" w:space="0" w:color="auto"/>
        <w:right w:val="none" w:sz="0" w:space="0" w:color="auto"/>
      </w:divBdr>
    </w:div>
    <w:div w:id="82772758">
      <w:bodyDiv w:val="1"/>
      <w:marLeft w:val="0"/>
      <w:marRight w:val="0"/>
      <w:marTop w:val="0"/>
      <w:marBottom w:val="0"/>
      <w:divBdr>
        <w:top w:val="none" w:sz="0" w:space="0" w:color="auto"/>
        <w:left w:val="none" w:sz="0" w:space="0" w:color="auto"/>
        <w:bottom w:val="none" w:sz="0" w:space="0" w:color="auto"/>
        <w:right w:val="none" w:sz="0" w:space="0" w:color="auto"/>
      </w:divBdr>
    </w:div>
    <w:div w:id="106703820">
      <w:bodyDiv w:val="1"/>
      <w:marLeft w:val="0"/>
      <w:marRight w:val="0"/>
      <w:marTop w:val="0"/>
      <w:marBottom w:val="0"/>
      <w:divBdr>
        <w:top w:val="none" w:sz="0" w:space="0" w:color="auto"/>
        <w:left w:val="none" w:sz="0" w:space="0" w:color="auto"/>
        <w:bottom w:val="none" w:sz="0" w:space="0" w:color="auto"/>
        <w:right w:val="none" w:sz="0" w:space="0" w:color="auto"/>
      </w:divBdr>
    </w:div>
    <w:div w:id="152307594">
      <w:bodyDiv w:val="1"/>
      <w:marLeft w:val="0"/>
      <w:marRight w:val="0"/>
      <w:marTop w:val="0"/>
      <w:marBottom w:val="0"/>
      <w:divBdr>
        <w:top w:val="none" w:sz="0" w:space="0" w:color="auto"/>
        <w:left w:val="none" w:sz="0" w:space="0" w:color="auto"/>
        <w:bottom w:val="none" w:sz="0" w:space="0" w:color="auto"/>
        <w:right w:val="none" w:sz="0" w:space="0" w:color="auto"/>
      </w:divBdr>
    </w:div>
    <w:div w:id="193229780">
      <w:bodyDiv w:val="1"/>
      <w:marLeft w:val="0"/>
      <w:marRight w:val="0"/>
      <w:marTop w:val="0"/>
      <w:marBottom w:val="0"/>
      <w:divBdr>
        <w:top w:val="none" w:sz="0" w:space="0" w:color="auto"/>
        <w:left w:val="none" w:sz="0" w:space="0" w:color="auto"/>
        <w:bottom w:val="none" w:sz="0" w:space="0" w:color="auto"/>
        <w:right w:val="none" w:sz="0" w:space="0" w:color="auto"/>
      </w:divBdr>
    </w:div>
    <w:div w:id="193883350">
      <w:bodyDiv w:val="1"/>
      <w:marLeft w:val="0"/>
      <w:marRight w:val="0"/>
      <w:marTop w:val="0"/>
      <w:marBottom w:val="0"/>
      <w:divBdr>
        <w:top w:val="none" w:sz="0" w:space="0" w:color="auto"/>
        <w:left w:val="none" w:sz="0" w:space="0" w:color="auto"/>
        <w:bottom w:val="none" w:sz="0" w:space="0" w:color="auto"/>
        <w:right w:val="none" w:sz="0" w:space="0" w:color="auto"/>
      </w:divBdr>
      <w:divsChild>
        <w:div w:id="98650050">
          <w:marLeft w:val="0"/>
          <w:marRight w:val="0"/>
          <w:marTop w:val="0"/>
          <w:marBottom w:val="0"/>
          <w:divBdr>
            <w:top w:val="none" w:sz="0" w:space="0" w:color="auto"/>
            <w:left w:val="none" w:sz="0" w:space="0" w:color="auto"/>
            <w:bottom w:val="none" w:sz="0" w:space="0" w:color="auto"/>
            <w:right w:val="none" w:sz="0" w:space="0" w:color="auto"/>
          </w:divBdr>
          <w:divsChild>
            <w:div w:id="869759959">
              <w:marLeft w:val="0"/>
              <w:marRight w:val="0"/>
              <w:marTop w:val="0"/>
              <w:marBottom w:val="0"/>
              <w:divBdr>
                <w:top w:val="none" w:sz="0" w:space="0" w:color="auto"/>
                <w:left w:val="none" w:sz="0" w:space="0" w:color="auto"/>
                <w:bottom w:val="none" w:sz="0" w:space="0" w:color="auto"/>
                <w:right w:val="none" w:sz="0" w:space="0" w:color="auto"/>
              </w:divBdr>
              <w:divsChild>
                <w:div w:id="230963952">
                  <w:marLeft w:val="0"/>
                  <w:marRight w:val="0"/>
                  <w:marTop w:val="0"/>
                  <w:marBottom w:val="0"/>
                  <w:divBdr>
                    <w:top w:val="none" w:sz="0" w:space="0" w:color="auto"/>
                    <w:left w:val="none" w:sz="0" w:space="0" w:color="auto"/>
                    <w:bottom w:val="none" w:sz="0" w:space="0" w:color="auto"/>
                    <w:right w:val="none" w:sz="0" w:space="0" w:color="auto"/>
                  </w:divBdr>
                  <w:divsChild>
                    <w:div w:id="500588427">
                      <w:marLeft w:val="0"/>
                      <w:marRight w:val="0"/>
                      <w:marTop w:val="0"/>
                      <w:marBottom w:val="0"/>
                      <w:divBdr>
                        <w:top w:val="none" w:sz="0" w:space="0" w:color="auto"/>
                        <w:left w:val="none" w:sz="0" w:space="0" w:color="auto"/>
                        <w:bottom w:val="none" w:sz="0" w:space="0" w:color="auto"/>
                        <w:right w:val="none" w:sz="0" w:space="0" w:color="auto"/>
                      </w:divBdr>
                      <w:divsChild>
                        <w:div w:id="1593271964">
                          <w:marLeft w:val="0"/>
                          <w:marRight w:val="0"/>
                          <w:marTop w:val="0"/>
                          <w:marBottom w:val="0"/>
                          <w:divBdr>
                            <w:top w:val="none" w:sz="0" w:space="0" w:color="auto"/>
                            <w:left w:val="none" w:sz="0" w:space="0" w:color="auto"/>
                            <w:bottom w:val="none" w:sz="0" w:space="0" w:color="auto"/>
                            <w:right w:val="none" w:sz="0" w:space="0" w:color="auto"/>
                          </w:divBdr>
                          <w:divsChild>
                            <w:div w:id="159686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9875295">
      <w:bodyDiv w:val="1"/>
      <w:marLeft w:val="0"/>
      <w:marRight w:val="0"/>
      <w:marTop w:val="0"/>
      <w:marBottom w:val="0"/>
      <w:divBdr>
        <w:top w:val="none" w:sz="0" w:space="0" w:color="auto"/>
        <w:left w:val="none" w:sz="0" w:space="0" w:color="auto"/>
        <w:bottom w:val="none" w:sz="0" w:space="0" w:color="auto"/>
        <w:right w:val="none" w:sz="0" w:space="0" w:color="auto"/>
      </w:divBdr>
    </w:div>
    <w:div w:id="225534989">
      <w:bodyDiv w:val="1"/>
      <w:marLeft w:val="0"/>
      <w:marRight w:val="0"/>
      <w:marTop w:val="0"/>
      <w:marBottom w:val="0"/>
      <w:divBdr>
        <w:top w:val="none" w:sz="0" w:space="0" w:color="auto"/>
        <w:left w:val="none" w:sz="0" w:space="0" w:color="auto"/>
        <w:bottom w:val="none" w:sz="0" w:space="0" w:color="auto"/>
        <w:right w:val="none" w:sz="0" w:space="0" w:color="auto"/>
      </w:divBdr>
    </w:div>
    <w:div w:id="240481113">
      <w:bodyDiv w:val="1"/>
      <w:marLeft w:val="0"/>
      <w:marRight w:val="0"/>
      <w:marTop w:val="0"/>
      <w:marBottom w:val="0"/>
      <w:divBdr>
        <w:top w:val="none" w:sz="0" w:space="0" w:color="auto"/>
        <w:left w:val="none" w:sz="0" w:space="0" w:color="auto"/>
        <w:bottom w:val="none" w:sz="0" w:space="0" w:color="auto"/>
        <w:right w:val="none" w:sz="0" w:space="0" w:color="auto"/>
      </w:divBdr>
    </w:div>
    <w:div w:id="241985760">
      <w:bodyDiv w:val="1"/>
      <w:marLeft w:val="0"/>
      <w:marRight w:val="0"/>
      <w:marTop w:val="0"/>
      <w:marBottom w:val="0"/>
      <w:divBdr>
        <w:top w:val="none" w:sz="0" w:space="0" w:color="auto"/>
        <w:left w:val="none" w:sz="0" w:space="0" w:color="auto"/>
        <w:bottom w:val="none" w:sz="0" w:space="0" w:color="auto"/>
        <w:right w:val="none" w:sz="0" w:space="0" w:color="auto"/>
      </w:divBdr>
    </w:div>
    <w:div w:id="249199755">
      <w:bodyDiv w:val="1"/>
      <w:marLeft w:val="0"/>
      <w:marRight w:val="0"/>
      <w:marTop w:val="0"/>
      <w:marBottom w:val="0"/>
      <w:divBdr>
        <w:top w:val="none" w:sz="0" w:space="0" w:color="auto"/>
        <w:left w:val="none" w:sz="0" w:space="0" w:color="auto"/>
        <w:bottom w:val="none" w:sz="0" w:space="0" w:color="auto"/>
        <w:right w:val="none" w:sz="0" w:space="0" w:color="auto"/>
      </w:divBdr>
    </w:div>
    <w:div w:id="295525282">
      <w:bodyDiv w:val="1"/>
      <w:marLeft w:val="0"/>
      <w:marRight w:val="0"/>
      <w:marTop w:val="0"/>
      <w:marBottom w:val="0"/>
      <w:divBdr>
        <w:top w:val="none" w:sz="0" w:space="0" w:color="auto"/>
        <w:left w:val="none" w:sz="0" w:space="0" w:color="auto"/>
        <w:bottom w:val="none" w:sz="0" w:space="0" w:color="auto"/>
        <w:right w:val="none" w:sz="0" w:space="0" w:color="auto"/>
      </w:divBdr>
    </w:div>
    <w:div w:id="324671212">
      <w:bodyDiv w:val="1"/>
      <w:marLeft w:val="0"/>
      <w:marRight w:val="0"/>
      <w:marTop w:val="0"/>
      <w:marBottom w:val="0"/>
      <w:divBdr>
        <w:top w:val="none" w:sz="0" w:space="0" w:color="auto"/>
        <w:left w:val="none" w:sz="0" w:space="0" w:color="auto"/>
        <w:bottom w:val="none" w:sz="0" w:space="0" w:color="auto"/>
        <w:right w:val="none" w:sz="0" w:space="0" w:color="auto"/>
      </w:divBdr>
    </w:div>
    <w:div w:id="335033382">
      <w:bodyDiv w:val="1"/>
      <w:marLeft w:val="0"/>
      <w:marRight w:val="0"/>
      <w:marTop w:val="0"/>
      <w:marBottom w:val="0"/>
      <w:divBdr>
        <w:top w:val="none" w:sz="0" w:space="0" w:color="auto"/>
        <w:left w:val="none" w:sz="0" w:space="0" w:color="auto"/>
        <w:bottom w:val="none" w:sz="0" w:space="0" w:color="auto"/>
        <w:right w:val="none" w:sz="0" w:space="0" w:color="auto"/>
      </w:divBdr>
    </w:div>
    <w:div w:id="389697821">
      <w:bodyDiv w:val="1"/>
      <w:marLeft w:val="0"/>
      <w:marRight w:val="0"/>
      <w:marTop w:val="0"/>
      <w:marBottom w:val="0"/>
      <w:divBdr>
        <w:top w:val="none" w:sz="0" w:space="0" w:color="auto"/>
        <w:left w:val="none" w:sz="0" w:space="0" w:color="auto"/>
        <w:bottom w:val="none" w:sz="0" w:space="0" w:color="auto"/>
        <w:right w:val="none" w:sz="0" w:space="0" w:color="auto"/>
      </w:divBdr>
    </w:div>
    <w:div w:id="415791317">
      <w:bodyDiv w:val="1"/>
      <w:marLeft w:val="0"/>
      <w:marRight w:val="0"/>
      <w:marTop w:val="0"/>
      <w:marBottom w:val="0"/>
      <w:divBdr>
        <w:top w:val="none" w:sz="0" w:space="0" w:color="auto"/>
        <w:left w:val="none" w:sz="0" w:space="0" w:color="auto"/>
        <w:bottom w:val="none" w:sz="0" w:space="0" w:color="auto"/>
        <w:right w:val="none" w:sz="0" w:space="0" w:color="auto"/>
      </w:divBdr>
    </w:div>
    <w:div w:id="439254981">
      <w:bodyDiv w:val="1"/>
      <w:marLeft w:val="0"/>
      <w:marRight w:val="0"/>
      <w:marTop w:val="0"/>
      <w:marBottom w:val="0"/>
      <w:divBdr>
        <w:top w:val="none" w:sz="0" w:space="0" w:color="auto"/>
        <w:left w:val="none" w:sz="0" w:space="0" w:color="auto"/>
        <w:bottom w:val="none" w:sz="0" w:space="0" w:color="auto"/>
        <w:right w:val="none" w:sz="0" w:space="0" w:color="auto"/>
      </w:divBdr>
    </w:div>
    <w:div w:id="461116810">
      <w:bodyDiv w:val="1"/>
      <w:marLeft w:val="0"/>
      <w:marRight w:val="0"/>
      <w:marTop w:val="0"/>
      <w:marBottom w:val="0"/>
      <w:divBdr>
        <w:top w:val="none" w:sz="0" w:space="0" w:color="auto"/>
        <w:left w:val="none" w:sz="0" w:space="0" w:color="auto"/>
        <w:bottom w:val="none" w:sz="0" w:space="0" w:color="auto"/>
        <w:right w:val="none" w:sz="0" w:space="0" w:color="auto"/>
      </w:divBdr>
    </w:div>
    <w:div w:id="466319005">
      <w:bodyDiv w:val="1"/>
      <w:marLeft w:val="0"/>
      <w:marRight w:val="0"/>
      <w:marTop w:val="0"/>
      <w:marBottom w:val="0"/>
      <w:divBdr>
        <w:top w:val="none" w:sz="0" w:space="0" w:color="auto"/>
        <w:left w:val="none" w:sz="0" w:space="0" w:color="auto"/>
        <w:bottom w:val="none" w:sz="0" w:space="0" w:color="auto"/>
        <w:right w:val="none" w:sz="0" w:space="0" w:color="auto"/>
      </w:divBdr>
    </w:div>
    <w:div w:id="466820616">
      <w:bodyDiv w:val="1"/>
      <w:marLeft w:val="0"/>
      <w:marRight w:val="0"/>
      <w:marTop w:val="0"/>
      <w:marBottom w:val="0"/>
      <w:divBdr>
        <w:top w:val="none" w:sz="0" w:space="0" w:color="auto"/>
        <w:left w:val="none" w:sz="0" w:space="0" w:color="auto"/>
        <w:bottom w:val="none" w:sz="0" w:space="0" w:color="auto"/>
        <w:right w:val="none" w:sz="0" w:space="0" w:color="auto"/>
      </w:divBdr>
    </w:div>
    <w:div w:id="480388835">
      <w:bodyDiv w:val="1"/>
      <w:marLeft w:val="0"/>
      <w:marRight w:val="0"/>
      <w:marTop w:val="0"/>
      <w:marBottom w:val="0"/>
      <w:divBdr>
        <w:top w:val="none" w:sz="0" w:space="0" w:color="auto"/>
        <w:left w:val="none" w:sz="0" w:space="0" w:color="auto"/>
        <w:bottom w:val="none" w:sz="0" w:space="0" w:color="auto"/>
        <w:right w:val="none" w:sz="0" w:space="0" w:color="auto"/>
      </w:divBdr>
    </w:div>
    <w:div w:id="495078963">
      <w:bodyDiv w:val="1"/>
      <w:marLeft w:val="0"/>
      <w:marRight w:val="0"/>
      <w:marTop w:val="0"/>
      <w:marBottom w:val="0"/>
      <w:divBdr>
        <w:top w:val="none" w:sz="0" w:space="0" w:color="auto"/>
        <w:left w:val="none" w:sz="0" w:space="0" w:color="auto"/>
        <w:bottom w:val="none" w:sz="0" w:space="0" w:color="auto"/>
        <w:right w:val="none" w:sz="0" w:space="0" w:color="auto"/>
      </w:divBdr>
    </w:div>
    <w:div w:id="512958166">
      <w:bodyDiv w:val="1"/>
      <w:marLeft w:val="0"/>
      <w:marRight w:val="0"/>
      <w:marTop w:val="0"/>
      <w:marBottom w:val="0"/>
      <w:divBdr>
        <w:top w:val="none" w:sz="0" w:space="0" w:color="auto"/>
        <w:left w:val="none" w:sz="0" w:space="0" w:color="auto"/>
        <w:bottom w:val="none" w:sz="0" w:space="0" w:color="auto"/>
        <w:right w:val="none" w:sz="0" w:space="0" w:color="auto"/>
      </w:divBdr>
    </w:div>
    <w:div w:id="514199262">
      <w:bodyDiv w:val="1"/>
      <w:marLeft w:val="0"/>
      <w:marRight w:val="0"/>
      <w:marTop w:val="0"/>
      <w:marBottom w:val="0"/>
      <w:divBdr>
        <w:top w:val="none" w:sz="0" w:space="0" w:color="auto"/>
        <w:left w:val="none" w:sz="0" w:space="0" w:color="auto"/>
        <w:bottom w:val="none" w:sz="0" w:space="0" w:color="auto"/>
        <w:right w:val="none" w:sz="0" w:space="0" w:color="auto"/>
      </w:divBdr>
    </w:div>
    <w:div w:id="548610412">
      <w:bodyDiv w:val="1"/>
      <w:marLeft w:val="0"/>
      <w:marRight w:val="0"/>
      <w:marTop w:val="0"/>
      <w:marBottom w:val="0"/>
      <w:divBdr>
        <w:top w:val="none" w:sz="0" w:space="0" w:color="auto"/>
        <w:left w:val="none" w:sz="0" w:space="0" w:color="auto"/>
        <w:bottom w:val="none" w:sz="0" w:space="0" w:color="auto"/>
        <w:right w:val="none" w:sz="0" w:space="0" w:color="auto"/>
      </w:divBdr>
    </w:div>
    <w:div w:id="570386396">
      <w:bodyDiv w:val="1"/>
      <w:marLeft w:val="0"/>
      <w:marRight w:val="0"/>
      <w:marTop w:val="0"/>
      <w:marBottom w:val="0"/>
      <w:divBdr>
        <w:top w:val="none" w:sz="0" w:space="0" w:color="auto"/>
        <w:left w:val="none" w:sz="0" w:space="0" w:color="auto"/>
        <w:bottom w:val="none" w:sz="0" w:space="0" w:color="auto"/>
        <w:right w:val="none" w:sz="0" w:space="0" w:color="auto"/>
      </w:divBdr>
    </w:div>
    <w:div w:id="614021123">
      <w:bodyDiv w:val="1"/>
      <w:marLeft w:val="0"/>
      <w:marRight w:val="0"/>
      <w:marTop w:val="0"/>
      <w:marBottom w:val="0"/>
      <w:divBdr>
        <w:top w:val="none" w:sz="0" w:space="0" w:color="auto"/>
        <w:left w:val="none" w:sz="0" w:space="0" w:color="auto"/>
        <w:bottom w:val="none" w:sz="0" w:space="0" w:color="auto"/>
        <w:right w:val="none" w:sz="0" w:space="0" w:color="auto"/>
      </w:divBdr>
      <w:divsChild>
        <w:div w:id="156772993">
          <w:marLeft w:val="0"/>
          <w:marRight w:val="0"/>
          <w:marTop w:val="0"/>
          <w:marBottom w:val="0"/>
          <w:divBdr>
            <w:top w:val="none" w:sz="0" w:space="0" w:color="auto"/>
            <w:left w:val="none" w:sz="0" w:space="0" w:color="auto"/>
            <w:bottom w:val="none" w:sz="0" w:space="0" w:color="auto"/>
            <w:right w:val="none" w:sz="0" w:space="0" w:color="auto"/>
          </w:divBdr>
          <w:divsChild>
            <w:div w:id="759256971">
              <w:marLeft w:val="0"/>
              <w:marRight w:val="0"/>
              <w:marTop w:val="0"/>
              <w:marBottom w:val="0"/>
              <w:divBdr>
                <w:top w:val="single" w:sz="2" w:space="0" w:color="FFFFFF"/>
                <w:left w:val="single" w:sz="6" w:space="0" w:color="FFFFFF"/>
                <w:bottom w:val="single" w:sz="6" w:space="0" w:color="FFFFFF"/>
                <w:right w:val="single" w:sz="6" w:space="0" w:color="FFFFFF"/>
              </w:divBdr>
              <w:divsChild>
                <w:div w:id="720858941">
                  <w:marLeft w:val="0"/>
                  <w:marRight w:val="0"/>
                  <w:marTop w:val="0"/>
                  <w:marBottom w:val="0"/>
                  <w:divBdr>
                    <w:top w:val="single" w:sz="6" w:space="1" w:color="D3D3D3"/>
                    <w:left w:val="none" w:sz="0" w:space="0" w:color="auto"/>
                    <w:bottom w:val="none" w:sz="0" w:space="0" w:color="auto"/>
                    <w:right w:val="none" w:sz="0" w:space="0" w:color="auto"/>
                  </w:divBdr>
                  <w:divsChild>
                    <w:div w:id="234439352">
                      <w:marLeft w:val="0"/>
                      <w:marRight w:val="0"/>
                      <w:marTop w:val="0"/>
                      <w:marBottom w:val="0"/>
                      <w:divBdr>
                        <w:top w:val="none" w:sz="0" w:space="0" w:color="auto"/>
                        <w:left w:val="none" w:sz="0" w:space="0" w:color="auto"/>
                        <w:bottom w:val="none" w:sz="0" w:space="0" w:color="auto"/>
                        <w:right w:val="none" w:sz="0" w:space="0" w:color="auto"/>
                      </w:divBdr>
                      <w:divsChild>
                        <w:div w:id="110292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9282113">
      <w:bodyDiv w:val="1"/>
      <w:marLeft w:val="0"/>
      <w:marRight w:val="0"/>
      <w:marTop w:val="0"/>
      <w:marBottom w:val="0"/>
      <w:divBdr>
        <w:top w:val="none" w:sz="0" w:space="0" w:color="auto"/>
        <w:left w:val="none" w:sz="0" w:space="0" w:color="auto"/>
        <w:bottom w:val="none" w:sz="0" w:space="0" w:color="auto"/>
        <w:right w:val="none" w:sz="0" w:space="0" w:color="auto"/>
      </w:divBdr>
    </w:div>
    <w:div w:id="662007561">
      <w:bodyDiv w:val="1"/>
      <w:marLeft w:val="0"/>
      <w:marRight w:val="0"/>
      <w:marTop w:val="0"/>
      <w:marBottom w:val="0"/>
      <w:divBdr>
        <w:top w:val="none" w:sz="0" w:space="0" w:color="auto"/>
        <w:left w:val="none" w:sz="0" w:space="0" w:color="auto"/>
        <w:bottom w:val="none" w:sz="0" w:space="0" w:color="auto"/>
        <w:right w:val="none" w:sz="0" w:space="0" w:color="auto"/>
      </w:divBdr>
    </w:div>
    <w:div w:id="671225714">
      <w:bodyDiv w:val="1"/>
      <w:marLeft w:val="0"/>
      <w:marRight w:val="0"/>
      <w:marTop w:val="0"/>
      <w:marBottom w:val="0"/>
      <w:divBdr>
        <w:top w:val="none" w:sz="0" w:space="0" w:color="auto"/>
        <w:left w:val="none" w:sz="0" w:space="0" w:color="auto"/>
        <w:bottom w:val="none" w:sz="0" w:space="0" w:color="auto"/>
        <w:right w:val="none" w:sz="0" w:space="0" w:color="auto"/>
      </w:divBdr>
    </w:div>
    <w:div w:id="671300025">
      <w:bodyDiv w:val="1"/>
      <w:marLeft w:val="0"/>
      <w:marRight w:val="0"/>
      <w:marTop w:val="0"/>
      <w:marBottom w:val="0"/>
      <w:divBdr>
        <w:top w:val="none" w:sz="0" w:space="0" w:color="auto"/>
        <w:left w:val="none" w:sz="0" w:space="0" w:color="auto"/>
        <w:bottom w:val="none" w:sz="0" w:space="0" w:color="auto"/>
        <w:right w:val="none" w:sz="0" w:space="0" w:color="auto"/>
      </w:divBdr>
    </w:div>
    <w:div w:id="673728922">
      <w:bodyDiv w:val="1"/>
      <w:marLeft w:val="0"/>
      <w:marRight w:val="0"/>
      <w:marTop w:val="0"/>
      <w:marBottom w:val="0"/>
      <w:divBdr>
        <w:top w:val="none" w:sz="0" w:space="0" w:color="auto"/>
        <w:left w:val="none" w:sz="0" w:space="0" w:color="auto"/>
        <w:bottom w:val="none" w:sz="0" w:space="0" w:color="auto"/>
        <w:right w:val="none" w:sz="0" w:space="0" w:color="auto"/>
      </w:divBdr>
    </w:div>
    <w:div w:id="728721881">
      <w:bodyDiv w:val="1"/>
      <w:marLeft w:val="0"/>
      <w:marRight w:val="0"/>
      <w:marTop w:val="0"/>
      <w:marBottom w:val="0"/>
      <w:divBdr>
        <w:top w:val="none" w:sz="0" w:space="0" w:color="auto"/>
        <w:left w:val="none" w:sz="0" w:space="0" w:color="auto"/>
        <w:bottom w:val="none" w:sz="0" w:space="0" w:color="auto"/>
        <w:right w:val="none" w:sz="0" w:space="0" w:color="auto"/>
      </w:divBdr>
    </w:div>
    <w:div w:id="785393865">
      <w:bodyDiv w:val="1"/>
      <w:marLeft w:val="0"/>
      <w:marRight w:val="0"/>
      <w:marTop w:val="0"/>
      <w:marBottom w:val="0"/>
      <w:divBdr>
        <w:top w:val="none" w:sz="0" w:space="0" w:color="auto"/>
        <w:left w:val="none" w:sz="0" w:space="0" w:color="auto"/>
        <w:bottom w:val="none" w:sz="0" w:space="0" w:color="auto"/>
        <w:right w:val="none" w:sz="0" w:space="0" w:color="auto"/>
      </w:divBdr>
    </w:div>
    <w:div w:id="790629372">
      <w:bodyDiv w:val="1"/>
      <w:marLeft w:val="0"/>
      <w:marRight w:val="0"/>
      <w:marTop w:val="0"/>
      <w:marBottom w:val="0"/>
      <w:divBdr>
        <w:top w:val="none" w:sz="0" w:space="0" w:color="auto"/>
        <w:left w:val="none" w:sz="0" w:space="0" w:color="auto"/>
        <w:bottom w:val="none" w:sz="0" w:space="0" w:color="auto"/>
        <w:right w:val="none" w:sz="0" w:space="0" w:color="auto"/>
      </w:divBdr>
    </w:div>
    <w:div w:id="810250870">
      <w:bodyDiv w:val="1"/>
      <w:marLeft w:val="0"/>
      <w:marRight w:val="0"/>
      <w:marTop w:val="0"/>
      <w:marBottom w:val="0"/>
      <w:divBdr>
        <w:top w:val="none" w:sz="0" w:space="0" w:color="auto"/>
        <w:left w:val="none" w:sz="0" w:space="0" w:color="auto"/>
        <w:bottom w:val="none" w:sz="0" w:space="0" w:color="auto"/>
        <w:right w:val="none" w:sz="0" w:space="0" w:color="auto"/>
      </w:divBdr>
    </w:div>
    <w:div w:id="831486787">
      <w:bodyDiv w:val="1"/>
      <w:marLeft w:val="0"/>
      <w:marRight w:val="0"/>
      <w:marTop w:val="0"/>
      <w:marBottom w:val="0"/>
      <w:divBdr>
        <w:top w:val="none" w:sz="0" w:space="0" w:color="auto"/>
        <w:left w:val="none" w:sz="0" w:space="0" w:color="auto"/>
        <w:bottom w:val="none" w:sz="0" w:space="0" w:color="auto"/>
        <w:right w:val="none" w:sz="0" w:space="0" w:color="auto"/>
      </w:divBdr>
    </w:div>
    <w:div w:id="842939391">
      <w:bodyDiv w:val="1"/>
      <w:marLeft w:val="0"/>
      <w:marRight w:val="0"/>
      <w:marTop w:val="0"/>
      <w:marBottom w:val="0"/>
      <w:divBdr>
        <w:top w:val="none" w:sz="0" w:space="0" w:color="auto"/>
        <w:left w:val="none" w:sz="0" w:space="0" w:color="auto"/>
        <w:bottom w:val="none" w:sz="0" w:space="0" w:color="auto"/>
        <w:right w:val="none" w:sz="0" w:space="0" w:color="auto"/>
      </w:divBdr>
    </w:div>
    <w:div w:id="852231797">
      <w:bodyDiv w:val="1"/>
      <w:marLeft w:val="0"/>
      <w:marRight w:val="0"/>
      <w:marTop w:val="0"/>
      <w:marBottom w:val="0"/>
      <w:divBdr>
        <w:top w:val="none" w:sz="0" w:space="0" w:color="auto"/>
        <w:left w:val="none" w:sz="0" w:space="0" w:color="auto"/>
        <w:bottom w:val="none" w:sz="0" w:space="0" w:color="auto"/>
        <w:right w:val="none" w:sz="0" w:space="0" w:color="auto"/>
      </w:divBdr>
    </w:div>
    <w:div w:id="884178110">
      <w:bodyDiv w:val="1"/>
      <w:marLeft w:val="0"/>
      <w:marRight w:val="0"/>
      <w:marTop w:val="0"/>
      <w:marBottom w:val="0"/>
      <w:divBdr>
        <w:top w:val="none" w:sz="0" w:space="0" w:color="auto"/>
        <w:left w:val="none" w:sz="0" w:space="0" w:color="auto"/>
        <w:bottom w:val="none" w:sz="0" w:space="0" w:color="auto"/>
        <w:right w:val="none" w:sz="0" w:space="0" w:color="auto"/>
      </w:divBdr>
    </w:div>
    <w:div w:id="889153968">
      <w:bodyDiv w:val="1"/>
      <w:marLeft w:val="0"/>
      <w:marRight w:val="0"/>
      <w:marTop w:val="0"/>
      <w:marBottom w:val="0"/>
      <w:divBdr>
        <w:top w:val="none" w:sz="0" w:space="0" w:color="auto"/>
        <w:left w:val="none" w:sz="0" w:space="0" w:color="auto"/>
        <w:bottom w:val="none" w:sz="0" w:space="0" w:color="auto"/>
        <w:right w:val="none" w:sz="0" w:space="0" w:color="auto"/>
      </w:divBdr>
    </w:div>
    <w:div w:id="895169536">
      <w:bodyDiv w:val="1"/>
      <w:marLeft w:val="0"/>
      <w:marRight w:val="0"/>
      <w:marTop w:val="0"/>
      <w:marBottom w:val="0"/>
      <w:divBdr>
        <w:top w:val="none" w:sz="0" w:space="0" w:color="auto"/>
        <w:left w:val="none" w:sz="0" w:space="0" w:color="auto"/>
        <w:bottom w:val="none" w:sz="0" w:space="0" w:color="auto"/>
        <w:right w:val="none" w:sz="0" w:space="0" w:color="auto"/>
      </w:divBdr>
    </w:div>
    <w:div w:id="968897554">
      <w:bodyDiv w:val="1"/>
      <w:marLeft w:val="0"/>
      <w:marRight w:val="0"/>
      <w:marTop w:val="0"/>
      <w:marBottom w:val="0"/>
      <w:divBdr>
        <w:top w:val="none" w:sz="0" w:space="0" w:color="auto"/>
        <w:left w:val="none" w:sz="0" w:space="0" w:color="auto"/>
        <w:bottom w:val="none" w:sz="0" w:space="0" w:color="auto"/>
        <w:right w:val="none" w:sz="0" w:space="0" w:color="auto"/>
      </w:divBdr>
    </w:div>
    <w:div w:id="973173979">
      <w:bodyDiv w:val="1"/>
      <w:marLeft w:val="0"/>
      <w:marRight w:val="0"/>
      <w:marTop w:val="0"/>
      <w:marBottom w:val="0"/>
      <w:divBdr>
        <w:top w:val="none" w:sz="0" w:space="0" w:color="auto"/>
        <w:left w:val="none" w:sz="0" w:space="0" w:color="auto"/>
        <w:bottom w:val="none" w:sz="0" w:space="0" w:color="auto"/>
        <w:right w:val="none" w:sz="0" w:space="0" w:color="auto"/>
      </w:divBdr>
    </w:div>
    <w:div w:id="1035732702">
      <w:bodyDiv w:val="1"/>
      <w:marLeft w:val="0"/>
      <w:marRight w:val="0"/>
      <w:marTop w:val="0"/>
      <w:marBottom w:val="0"/>
      <w:divBdr>
        <w:top w:val="none" w:sz="0" w:space="0" w:color="auto"/>
        <w:left w:val="none" w:sz="0" w:space="0" w:color="auto"/>
        <w:bottom w:val="none" w:sz="0" w:space="0" w:color="auto"/>
        <w:right w:val="none" w:sz="0" w:space="0" w:color="auto"/>
      </w:divBdr>
    </w:div>
    <w:div w:id="1048264033">
      <w:bodyDiv w:val="1"/>
      <w:marLeft w:val="0"/>
      <w:marRight w:val="0"/>
      <w:marTop w:val="0"/>
      <w:marBottom w:val="0"/>
      <w:divBdr>
        <w:top w:val="none" w:sz="0" w:space="0" w:color="auto"/>
        <w:left w:val="none" w:sz="0" w:space="0" w:color="auto"/>
        <w:bottom w:val="none" w:sz="0" w:space="0" w:color="auto"/>
        <w:right w:val="none" w:sz="0" w:space="0" w:color="auto"/>
      </w:divBdr>
    </w:div>
    <w:div w:id="1052266247">
      <w:bodyDiv w:val="1"/>
      <w:marLeft w:val="0"/>
      <w:marRight w:val="0"/>
      <w:marTop w:val="0"/>
      <w:marBottom w:val="0"/>
      <w:divBdr>
        <w:top w:val="none" w:sz="0" w:space="0" w:color="auto"/>
        <w:left w:val="none" w:sz="0" w:space="0" w:color="auto"/>
        <w:bottom w:val="none" w:sz="0" w:space="0" w:color="auto"/>
        <w:right w:val="none" w:sz="0" w:space="0" w:color="auto"/>
      </w:divBdr>
    </w:div>
    <w:div w:id="1064914104">
      <w:bodyDiv w:val="1"/>
      <w:marLeft w:val="0"/>
      <w:marRight w:val="0"/>
      <w:marTop w:val="0"/>
      <w:marBottom w:val="0"/>
      <w:divBdr>
        <w:top w:val="none" w:sz="0" w:space="0" w:color="auto"/>
        <w:left w:val="none" w:sz="0" w:space="0" w:color="auto"/>
        <w:bottom w:val="none" w:sz="0" w:space="0" w:color="auto"/>
        <w:right w:val="none" w:sz="0" w:space="0" w:color="auto"/>
      </w:divBdr>
    </w:div>
    <w:div w:id="1113598686">
      <w:bodyDiv w:val="1"/>
      <w:marLeft w:val="0"/>
      <w:marRight w:val="0"/>
      <w:marTop w:val="0"/>
      <w:marBottom w:val="0"/>
      <w:divBdr>
        <w:top w:val="none" w:sz="0" w:space="0" w:color="auto"/>
        <w:left w:val="none" w:sz="0" w:space="0" w:color="auto"/>
        <w:bottom w:val="none" w:sz="0" w:space="0" w:color="auto"/>
        <w:right w:val="none" w:sz="0" w:space="0" w:color="auto"/>
      </w:divBdr>
    </w:div>
    <w:div w:id="1141771258">
      <w:bodyDiv w:val="1"/>
      <w:marLeft w:val="0"/>
      <w:marRight w:val="0"/>
      <w:marTop w:val="0"/>
      <w:marBottom w:val="0"/>
      <w:divBdr>
        <w:top w:val="none" w:sz="0" w:space="0" w:color="auto"/>
        <w:left w:val="none" w:sz="0" w:space="0" w:color="auto"/>
        <w:bottom w:val="none" w:sz="0" w:space="0" w:color="auto"/>
        <w:right w:val="none" w:sz="0" w:space="0" w:color="auto"/>
      </w:divBdr>
    </w:div>
    <w:div w:id="1155561216">
      <w:bodyDiv w:val="1"/>
      <w:marLeft w:val="0"/>
      <w:marRight w:val="0"/>
      <w:marTop w:val="0"/>
      <w:marBottom w:val="0"/>
      <w:divBdr>
        <w:top w:val="none" w:sz="0" w:space="0" w:color="auto"/>
        <w:left w:val="none" w:sz="0" w:space="0" w:color="auto"/>
        <w:bottom w:val="none" w:sz="0" w:space="0" w:color="auto"/>
        <w:right w:val="none" w:sz="0" w:space="0" w:color="auto"/>
      </w:divBdr>
    </w:div>
    <w:div w:id="1188254467">
      <w:bodyDiv w:val="1"/>
      <w:marLeft w:val="0"/>
      <w:marRight w:val="0"/>
      <w:marTop w:val="0"/>
      <w:marBottom w:val="0"/>
      <w:divBdr>
        <w:top w:val="none" w:sz="0" w:space="0" w:color="auto"/>
        <w:left w:val="none" w:sz="0" w:space="0" w:color="auto"/>
        <w:bottom w:val="none" w:sz="0" w:space="0" w:color="auto"/>
        <w:right w:val="none" w:sz="0" w:space="0" w:color="auto"/>
      </w:divBdr>
    </w:div>
    <w:div w:id="1202934096">
      <w:bodyDiv w:val="1"/>
      <w:marLeft w:val="0"/>
      <w:marRight w:val="0"/>
      <w:marTop w:val="0"/>
      <w:marBottom w:val="0"/>
      <w:divBdr>
        <w:top w:val="none" w:sz="0" w:space="0" w:color="auto"/>
        <w:left w:val="none" w:sz="0" w:space="0" w:color="auto"/>
        <w:bottom w:val="none" w:sz="0" w:space="0" w:color="auto"/>
        <w:right w:val="none" w:sz="0" w:space="0" w:color="auto"/>
      </w:divBdr>
    </w:div>
    <w:div w:id="1252616451">
      <w:bodyDiv w:val="1"/>
      <w:marLeft w:val="0"/>
      <w:marRight w:val="0"/>
      <w:marTop w:val="0"/>
      <w:marBottom w:val="0"/>
      <w:divBdr>
        <w:top w:val="none" w:sz="0" w:space="0" w:color="auto"/>
        <w:left w:val="none" w:sz="0" w:space="0" w:color="auto"/>
        <w:bottom w:val="none" w:sz="0" w:space="0" w:color="auto"/>
        <w:right w:val="none" w:sz="0" w:space="0" w:color="auto"/>
      </w:divBdr>
    </w:div>
    <w:div w:id="1258056965">
      <w:bodyDiv w:val="1"/>
      <w:marLeft w:val="0"/>
      <w:marRight w:val="0"/>
      <w:marTop w:val="0"/>
      <w:marBottom w:val="0"/>
      <w:divBdr>
        <w:top w:val="none" w:sz="0" w:space="0" w:color="auto"/>
        <w:left w:val="none" w:sz="0" w:space="0" w:color="auto"/>
        <w:bottom w:val="none" w:sz="0" w:space="0" w:color="auto"/>
        <w:right w:val="none" w:sz="0" w:space="0" w:color="auto"/>
      </w:divBdr>
    </w:div>
    <w:div w:id="1263951082">
      <w:bodyDiv w:val="1"/>
      <w:marLeft w:val="0"/>
      <w:marRight w:val="0"/>
      <w:marTop w:val="0"/>
      <w:marBottom w:val="0"/>
      <w:divBdr>
        <w:top w:val="none" w:sz="0" w:space="0" w:color="auto"/>
        <w:left w:val="none" w:sz="0" w:space="0" w:color="auto"/>
        <w:bottom w:val="none" w:sz="0" w:space="0" w:color="auto"/>
        <w:right w:val="none" w:sz="0" w:space="0" w:color="auto"/>
      </w:divBdr>
    </w:div>
    <w:div w:id="1267084089">
      <w:bodyDiv w:val="1"/>
      <w:marLeft w:val="0"/>
      <w:marRight w:val="0"/>
      <w:marTop w:val="0"/>
      <w:marBottom w:val="0"/>
      <w:divBdr>
        <w:top w:val="none" w:sz="0" w:space="0" w:color="auto"/>
        <w:left w:val="none" w:sz="0" w:space="0" w:color="auto"/>
        <w:bottom w:val="none" w:sz="0" w:space="0" w:color="auto"/>
        <w:right w:val="none" w:sz="0" w:space="0" w:color="auto"/>
      </w:divBdr>
    </w:div>
    <w:div w:id="1274557709">
      <w:bodyDiv w:val="1"/>
      <w:marLeft w:val="0"/>
      <w:marRight w:val="0"/>
      <w:marTop w:val="0"/>
      <w:marBottom w:val="0"/>
      <w:divBdr>
        <w:top w:val="none" w:sz="0" w:space="0" w:color="auto"/>
        <w:left w:val="none" w:sz="0" w:space="0" w:color="auto"/>
        <w:bottom w:val="none" w:sz="0" w:space="0" w:color="auto"/>
        <w:right w:val="none" w:sz="0" w:space="0" w:color="auto"/>
      </w:divBdr>
    </w:div>
    <w:div w:id="1307591862">
      <w:bodyDiv w:val="1"/>
      <w:marLeft w:val="0"/>
      <w:marRight w:val="0"/>
      <w:marTop w:val="0"/>
      <w:marBottom w:val="0"/>
      <w:divBdr>
        <w:top w:val="none" w:sz="0" w:space="0" w:color="auto"/>
        <w:left w:val="none" w:sz="0" w:space="0" w:color="auto"/>
        <w:bottom w:val="none" w:sz="0" w:space="0" w:color="auto"/>
        <w:right w:val="none" w:sz="0" w:space="0" w:color="auto"/>
      </w:divBdr>
    </w:div>
    <w:div w:id="1322806300">
      <w:bodyDiv w:val="1"/>
      <w:marLeft w:val="0"/>
      <w:marRight w:val="0"/>
      <w:marTop w:val="0"/>
      <w:marBottom w:val="0"/>
      <w:divBdr>
        <w:top w:val="none" w:sz="0" w:space="0" w:color="auto"/>
        <w:left w:val="none" w:sz="0" w:space="0" w:color="auto"/>
        <w:bottom w:val="none" w:sz="0" w:space="0" w:color="auto"/>
        <w:right w:val="none" w:sz="0" w:space="0" w:color="auto"/>
      </w:divBdr>
    </w:div>
    <w:div w:id="1334796273">
      <w:bodyDiv w:val="1"/>
      <w:marLeft w:val="0"/>
      <w:marRight w:val="0"/>
      <w:marTop w:val="0"/>
      <w:marBottom w:val="0"/>
      <w:divBdr>
        <w:top w:val="none" w:sz="0" w:space="0" w:color="auto"/>
        <w:left w:val="none" w:sz="0" w:space="0" w:color="auto"/>
        <w:bottom w:val="none" w:sz="0" w:space="0" w:color="auto"/>
        <w:right w:val="none" w:sz="0" w:space="0" w:color="auto"/>
      </w:divBdr>
    </w:div>
    <w:div w:id="1367677420">
      <w:bodyDiv w:val="1"/>
      <w:marLeft w:val="0"/>
      <w:marRight w:val="0"/>
      <w:marTop w:val="0"/>
      <w:marBottom w:val="0"/>
      <w:divBdr>
        <w:top w:val="none" w:sz="0" w:space="0" w:color="auto"/>
        <w:left w:val="none" w:sz="0" w:space="0" w:color="auto"/>
        <w:bottom w:val="none" w:sz="0" w:space="0" w:color="auto"/>
        <w:right w:val="none" w:sz="0" w:space="0" w:color="auto"/>
      </w:divBdr>
    </w:div>
    <w:div w:id="1369918188">
      <w:bodyDiv w:val="1"/>
      <w:marLeft w:val="0"/>
      <w:marRight w:val="0"/>
      <w:marTop w:val="0"/>
      <w:marBottom w:val="0"/>
      <w:divBdr>
        <w:top w:val="none" w:sz="0" w:space="0" w:color="auto"/>
        <w:left w:val="none" w:sz="0" w:space="0" w:color="auto"/>
        <w:bottom w:val="none" w:sz="0" w:space="0" w:color="auto"/>
        <w:right w:val="none" w:sz="0" w:space="0" w:color="auto"/>
      </w:divBdr>
    </w:div>
    <w:div w:id="1377856925">
      <w:bodyDiv w:val="1"/>
      <w:marLeft w:val="0"/>
      <w:marRight w:val="0"/>
      <w:marTop w:val="0"/>
      <w:marBottom w:val="0"/>
      <w:divBdr>
        <w:top w:val="none" w:sz="0" w:space="0" w:color="auto"/>
        <w:left w:val="none" w:sz="0" w:space="0" w:color="auto"/>
        <w:bottom w:val="none" w:sz="0" w:space="0" w:color="auto"/>
        <w:right w:val="none" w:sz="0" w:space="0" w:color="auto"/>
      </w:divBdr>
    </w:div>
    <w:div w:id="1433282237">
      <w:bodyDiv w:val="1"/>
      <w:marLeft w:val="0"/>
      <w:marRight w:val="0"/>
      <w:marTop w:val="0"/>
      <w:marBottom w:val="0"/>
      <w:divBdr>
        <w:top w:val="none" w:sz="0" w:space="0" w:color="auto"/>
        <w:left w:val="none" w:sz="0" w:space="0" w:color="auto"/>
        <w:bottom w:val="none" w:sz="0" w:space="0" w:color="auto"/>
        <w:right w:val="none" w:sz="0" w:space="0" w:color="auto"/>
      </w:divBdr>
    </w:div>
    <w:div w:id="1437755149">
      <w:bodyDiv w:val="1"/>
      <w:marLeft w:val="0"/>
      <w:marRight w:val="0"/>
      <w:marTop w:val="0"/>
      <w:marBottom w:val="0"/>
      <w:divBdr>
        <w:top w:val="none" w:sz="0" w:space="0" w:color="auto"/>
        <w:left w:val="none" w:sz="0" w:space="0" w:color="auto"/>
        <w:bottom w:val="none" w:sz="0" w:space="0" w:color="auto"/>
        <w:right w:val="none" w:sz="0" w:space="0" w:color="auto"/>
      </w:divBdr>
    </w:div>
    <w:div w:id="1440488628">
      <w:bodyDiv w:val="1"/>
      <w:marLeft w:val="0"/>
      <w:marRight w:val="0"/>
      <w:marTop w:val="0"/>
      <w:marBottom w:val="0"/>
      <w:divBdr>
        <w:top w:val="none" w:sz="0" w:space="0" w:color="auto"/>
        <w:left w:val="none" w:sz="0" w:space="0" w:color="auto"/>
        <w:bottom w:val="none" w:sz="0" w:space="0" w:color="auto"/>
        <w:right w:val="none" w:sz="0" w:space="0" w:color="auto"/>
      </w:divBdr>
    </w:div>
    <w:div w:id="1486313521">
      <w:bodyDiv w:val="1"/>
      <w:marLeft w:val="0"/>
      <w:marRight w:val="0"/>
      <w:marTop w:val="0"/>
      <w:marBottom w:val="0"/>
      <w:divBdr>
        <w:top w:val="none" w:sz="0" w:space="0" w:color="auto"/>
        <w:left w:val="none" w:sz="0" w:space="0" w:color="auto"/>
        <w:bottom w:val="none" w:sz="0" w:space="0" w:color="auto"/>
        <w:right w:val="none" w:sz="0" w:space="0" w:color="auto"/>
      </w:divBdr>
    </w:div>
    <w:div w:id="1507553415">
      <w:bodyDiv w:val="1"/>
      <w:marLeft w:val="0"/>
      <w:marRight w:val="0"/>
      <w:marTop w:val="0"/>
      <w:marBottom w:val="0"/>
      <w:divBdr>
        <w:top w:val="none" w:sz="0" w:space="0" w:color="auto"/>
        <w:left w:val="none" w:sz="0" w:space="0" w:color="auto"/>
        <w:bottom w:val="none" w:sz="0" w:space="0" w:color="auto"/>
        <w:right w:val="none" w:sz="0" w:space="0" w:color="auto"/>
      </w:divBdr>
    </w:div>
    <w:div w:id="1515805615">
      <w:bodyDiv w:val="1"/>
      <w:marLeft w:val="0"/>
      <w:marRight w:val="0"/>
      <w:marTop w:val="0"/>
      <w:marBottom w:val="0"/>
      <w:divBdr>
        <w:top w:val="none" w:sz="0" w:space="0" w:color="auto"/>
        <w:left w:val="none" w:sz="0" w:space="0" w:color="auto"/>
        <w:bottom w:val="none" w:sz="0" w:space="0" w:color="auto"/>
        <w:right w:val="none" w:sz="0" w:space="0" w:color="auto"/>
      </w:divBdr>
    </w:div>
    <w:div w:id="1548179285">
      <w:bodyDiv w:val="1"/>
      <w:marLeft w:val="0"/>
      <w:marRight w:val="0"/>
      <w:marTop w:val="0"/>
      <w:marBottom w:val="0"/>
      <w:divBdr>
        <w:top w:val="none" w:sz="0" w:space="0" w:color="auto"/>
        <w:left w:val="none" w:sz="0" w:space="0" w:color="auto"/>
        <w:bottom w:val="none" w:sz="0" w:space="0" w:color="auto"/>
        <w:right w:val="none" w:sz="0" w:space="0" w:color="auto"/>
      </w:divBdr>
    </w:div>
    <w:div w:id="1562786536">
      <w:bodyDiv w:val="1"/>
      <w:marLeft w:val="0"/>
      <w:marRight w:val="0"/>
      <w:marTop w:val="0"/>
      <w:marBottom w:val="0"/>
      <w:divBdr>
        <w:top w:val="none" w:sz="0" w:space="0" w:color="auto"/>
        <w:left w:val="none" w:sz="0" w:space="0" w:color="auto"/>
        <w:bottom w:val="none" w:sz="0" w:space="0" w:color="auto"/>
        <w:right w:val="none" w:sz="0" w:space="0" w:color="auto"/>
      </w:divBdr>
    </w:div>
    <w:div w:id="1598636238">
      <w:bodyDiv w:val="1"/>
      <w:marLeft w:val="0"/>
      <w:marRight w:val="0"/>
      <w:marTop w:val="0"/>
      <w:marBottom w:val="0"/>
      <w:divBdr>
        <w:top w:val="none" w:sz="0" w:space="0" w:color="auto"/>
        <w:left w:val="none" w:sz="0" w:space="0" w:color="auto"/>
        <w:bottom w:val="none" w:sz="0" w:space="0" w:color="auto"/>
        <w:right w:val="none" w:sz="0" w:space="0" w:color="auto"/>
      </w:divBdr>
    </w:div>
    <w:div w:id="1609199347">
      <w:bodyDiv w:val="1"/>
      <w:marLeft w:val="0"/>
      <w:marRight w:val="0"/>
      <w:marTop w:val="0"/>
      <w:marBottom w:val="0"/>
      <w:divBdr>
        <w:top w:val="none" w:sz="0" w:space="0" w:color="auto"/>
        <w:left w:val="none" w:sz="0" w:space="0" w:color="auto"/>
        <w:bottom w:val="none" w:sz="0" w:space="0" w:color="auto"/>
        <w:right w:val="none" w:sz="0" w:space="0" w:color="auto"/>
      </w:divBdr>
    </w:div>
    <w:div w:id="1647205482">
      <w:bodyDiv w:val="1"/>
      <w:marLeft w:val="0"/>
      <w:marRight w:val="0"/>
      <w:marTop w:val="0"/>
      <w:marBottom w:val="0"/>
      <w:divBdr>
        <w:top w:val="none" w:sz="0" w:space="0" w:color="auto"/>
        <w:left w:val="none" w:sz="0" w:space="0" w:color="auto"/>
        <w:bottom w:val="none" w:sz="0" w:space="0" w:color="auto"/>
        <w:right w:val="none" w:sz="0" w:space="0" w:color="auto"/>
      </w:divBdr>
    </w:div>
    <w:div w:id="1692877483">
      <w:bodyDiv w:val="1"/>
      <w:marLeft w:val="0"/>
      <w:marRight w:val="0"/>
      <w:marTop w:val="0"/>
      <w:marBottom w:val="0"/>
      <w:divBdr>
        <w:top w:val="none" w:sz="0" w:space="0" w:color="auto"/>
        <w:left w:val="none" w:sz="0" w:space="0" w:color="auto"/>
        <w:bottom w:val="none" w:sz="0" w:space="0" w:color="auto"/>
        <w:right w:val="none" w:sz="0" w:space="0" w:color="auto"/>
      </w:divBdr>
    </w:div>
    <w:div w:id="1720469557">
      <w:bodyDiv w:val="1"/>
      <w:marLeft w:val="0"/>
      <w:marRight w:val="0"/>
      <w:marTop w:val="0"/>
      <w:marBottom w:val="0"/>
      <w:divBdr>
        <w:top w:val="none" w:sz="0" w:space="0" w:color="auto"/>
        <w:left w:val="none" w:sz="0" w:space="0" w:color="auto"/>
        <w:bottom w:val="none" w:sz="0" w:space="0" w:color="auto"/>
        <w:right w:val="none" w:sz="0" w:space="0" w:color="auto"/>
      </w:divBdr>
    </w:div>
    <w:div w:id="1738821860">
      <w:bodyDiv w:val="1"/>
      <w:marLeft w:val="0"/>
      <w:marRight w:val="0"/>
      <w:marTop w:val="0"/>
      <w:marBottom w:val="0"/>
      <w:divBdr>
        <w:top w:val="none" w:sz="0" w:space="0" w:color="auto"/>
        <w:left w:val="none" w:sz="0" w:space="0" w:color="auto"/>
        <w:bottom w:val="none" w:sz="0" w:space="0" w:color="auto"/>
        <w:right w:val="none" w:sz="0" w:space="0" w:color="auto"/>
      </w:divBdr>
    </w:div>
    <w:div w:id="1806003887">
      <w:bodyDiv w:val="1"/>
      <w:marLeft w:val="0"/>
      <w:marRight w:val="0"/>
      <w:marTop w:val="0"/>
      <w:marBottom w:val="0"/>
      <w:divBdr>
        <w:top w:val="none" w:sz="0" w:space="0" w:color="auto"/>
        <w:left w:val="none" w:sz="0" w:space="0" w:color="auto"/>
        <w:bottom w:val="none" w:sz="0" w:space="0" w:color="auto"/>
        <w:right w:val="none" w:sz="0" w:space="0" w:color="auto"/>
      </w:divBdr>
    </w:div>
    <w:div w:id="1913925415">
      <w:bodyDiv w:val="1"/>
      <w:marLeft w:val="0"/>
      <w:marRight w:val="0"/>
      <w:marTop w:val="0"/>
      <w:marBottom w:val="0"/>
      <w:divBdr>
        <w:top w:val="none" w:sz="0" w:space="0" w:color="auto"/>
        <w:left w:val="none" w:sz="0" w:space="0" w:color="auto"/>
        <w:bottom w:val="none" w:sz="0" w:space="0" w:color="auto"/>
        <w:right w:val="none" w:sz="0" w:space="0" w:color="auto"/>
      </w:divBdr>
    </w:div>
    <w:div w:id="1938713098">
      <w:bodyDiv w:val="1"/>
      <w:marLeft w:val="0"/>
      <w:marRight w:val="0"/>
      <w:marTop w:val="0"/>
      <w:marBottom w:val="0"/>
      <w:divBdr>
        <w:top w:val="none" w:sz="0" w:space="0" w:color="auto"/>
        <w:left w:val="none" w:sz="0" w:space="0" w:color="auto"/>
        <w:bottom w:val="none" w:sz="0" w:space="0" w:color="auto"/>
        <w:right w:val="none" w:sz="0" w:space="0" w:color="auto"/>
      </w:divBdr>
    </w:div>
    <w:div w:id="1995450002">
      <w:bodyDiv w:val="1"/>
      <w:marLeft w:val="0"/>
      <w:marRight w:val="0"/>
      <w:marTop w:val="0"/>
      <w:marBottom w:val="0"/>
      <w:divBdr>
        <w:top w:val="none" w:sz="0" w:space="0" w:color="auto"/>
        <w:left w:val="none" w:sz="0" w:space="0" w:color="auto"/>
        <w:bottom w:val="none" w:sz="0" w:space="0" w:color="auto"/>
        <w:right w:val="none" w:sz="0" w:space="0" w:color="auto"/>
      </w:divBdr>
    </w:div>
    <w:div w:id="2056272538">
      <w:bodyDiv w:val="1"/>
      <w:marLeft w:val="0"/>
      <w:marRight w:val="0"/>
      <w:marTop w:val="0"/>
      <w:marBottom w:val="0"/>
      <w:divBdr>
        <w:top w:val="none" w:sz="0" w:space="0" w:color="auto"/>
        <w:left w:val="none" w:sz="0" w:space="0" w:color="auto"/>
        <w:bottom w:val="none" w:sz="0" w:space="0" w:color="auto"/>
        <w:right w:val="none" w:sz="0" w:space="0" w:color="auto"/>
      </w:divBdr>
    </w:div>
    <w:div w:id="2058628340">
      <w:bodyDiv w:val="1"/>
      <w:marLeft w:val="0"/>
      <w:marRight w:val="0"/>
      <w:marTop w:val="0"/>
      <w:marBottom w:val="0"/>
      <w:divBdr>
        <w:top w:val="none" w:sz="0" w:space="0" w:color="auto"/>
        <w:left w:val="none" w:sz="0" w:space="0" w:color="auto"/>
        <w:bottom w:val="none" w:sz="0" w:space="0" w:color="auto"/>
        <w:right w:val="none" w:sz="0" w:space="0" w:color="auto"/>
      </w:divBdr>
      <w:divsChild>
        <w:div w:id="619071626">
          <w:marLeft w:val="0"/>
          <w:marRight w:val="0"/>
          <w:marTop w:val="0"/>
          <w:marBottom w:val="0"/>
          <w:divBdr>
            <w:top w:val="none" w:sz="0" w:space="0" w:color="auto"/>
            <w:left w:val="none" w:sz="0" w:space="0" w:color="auto"/>
            <w:bottom w:val="none" w:sz="0" w:space="0" w:color="auto"/>
            <w:right w:val="none" w:sz="0" w:space="0" w:color="auto"/>
          </w:divBdr>
          <w:divsChild>
            <w:div w:id="1268123382">
              <w:marLeft w:val="0"/>
              <w:marRight w:val="0"/>
              <w:marTop w:val="0"/>
              <w:marBottom w:val="0"/>
              <w:divBdr>
                <w:top w:val="none" w:sz="0" w:space="0" w:color="auto"/>
                <w:left w:val="none" w:sz="0" w:space="0" w:color="auto"/>
                <w:bottom w:val="none" w:sz="0" w:space="0" w:color="auto"/>
                <w:right w:val="none" w:sz="0" w:space="0" w:color="auto"/>
              </w:divBdr>
              <w:divsChild>
                <w:div w:id="1809205635">
                  <w:marLeft w:val="0"/>
                  <w:marRight w:val="0"/>
                  <w:marTop w:val="0"/>
                  <w:marBottom w:val="0"/>
                  <w:divBdr>
                    <w:top w:val="none" w:sz="0" w:space="0" w:color="auto"/>
                    <w:left w:val="none" w:sz="0" w:space="0" w:color="auto"/>
                    <w:bottom w:val="none" w:sz="0" w:space="0" w:color="auto"/>
                    <w:right w:val="none" w:sz="0" w:space="0" w:color="auto"/>
                  </w:divBdr>
                  <w:divsChild>
                    <w:div w:id="767239770">
                      <w:marLeft w:val="0"/>
                      <w:marRight w:val="0"/>
                      <w:marTop w:val="0"/>
                      <w:marBottom w:val="0"/>
                      <w:divBdr>
                        <w:top w:val="none" w:sz="0" w:space="0" w:color="auto"/>
                        <w:left w:val="none" w:sz="0" w:space="0" w:color="auto"/>
                        <w:bottom w:val="none" w:sz="0" w:space="0" w:color="auto"/>
                        <w:right w:val="none" w:sz="0" w:space="0" w:color="auto"/>
                      </w:divBdr>
                      <w:divsChild>
                        <w:div w:id="2146585963">
                          <w:marLeft w:val="0"/>
                          <w:marRight w:val="0"/>
                          <w:marTop w:val="0"/>
                          <w:marBottom w:val="0"/>
                          <w:divBdr>
                            <w:top w:val="none" w:sz="0" w:space="0" w:color="auto"/>
                            <w:left w:val="none" w:sz="0" w:space="0" w:color="auto"/>
                            <w:bottom w:val="none" w:sz="0" w:space="0" w:color="auto"/>
                            <w:right w:val="none" w:sz="0" w:space="0" w:color="auto"/>
                          </w:divBdr>
                          <w:divsChild>
                            <w:div w:id="210791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7894335">
      <w:bodyDiv w:val="1"/>
      <w:marLeft w:val="0"/>
      <w:marRight w:val="0"/>
      <w:marTop w:val="0"/>
      <w:marBottom w:val="0"/>
      <w:divBdr>
        <w:top w:val="none" w:sz="0" w:space="0" w:color="auto"/>
        <w:left w:val="none" w:sz="0" w:space="0" w:color="auto"/>
        <w:bottom w:val="none" w:sz="0" w:space="0" w:color="auto"/>
        <w:right w:val="none" w:sz="0" w:space="0" w:color="auto"/>
      </w:divBdr>
    </w:div>
    <w:div w:id="2122257655">
      <w:bodyDiv w:val="1"/>
      <w:marLeft w:val="0"/>
      <w:marRight w:val="0"/>
      <w:marTop w:val="0"/>
      <w:marBottom w:val="0"/>
      <w:divBdr>
        <w:top w:val="none" w:sz="0" w:space="0" w:color="auto"/>
        <w:left w:val="none" w:sz="0" w:space="0" w:color="auto"/>
        <w:bottom w:val="none" w:sz="0" w:space="0" w:color="auto"/>
        <w:right w:val="none" w:sz="0" w:space="0" w:color="auto"/>
      </w:divBdr>
    </w:div>
    <w:div w:id="2126074949">
      <w:bodyDiv w:val="1"/>
      <w:marLeft w:val="0"/>
      <w:marRight w:val="0"/>
      <w:marTop w:val="0"/>
      <w:marBottom w:val="0"/>
      <w:divBdr>
        <w:top w:val="none" w:sz="0" w:space="0" w:color="auto"/>
        <w:left w:val="none" w:sz="0" w:space="0" w:color="auto"/>
        <w:bottom w:val="none" w:sz="0" w:space="0" w:color="auto"/>
        <w:right w:val="none" w:sz="0" w:space="0" w:color="auto"/>
      </w:divBdr>
      <w:divsChild>
        <w:div w:id="1090347375">
          <w:marLeft w:val="0"/>
          <w:marRight w:val="0"/>
          <w:marTop w:val="0"/>
          <w:marBottom w:val="0"/>
          <w:divBdr>
            <w:top w:val="none" w:sz="0" w:space="0" w:color="auto"/>
            <w:left w:val="none" w:sz="0" w:space="0" w:color="auto"/>
            <w:bottom w:val="none" w:sz="0" w:space="0" w:color="auto"/>
            <w:right w:val="none" w:sz="0" w:space="0" w:color="auto"/>
          </w:divBdr>
          <w:divsChild>
            <w:div w:id="385763648">
              <w:marLeft w:val="0"/>
              <w:marRight w:val="0"/>
              <w:marTop w:val="0"/>
              <w:marBottom w:val="0"/>
              <w:divBdr>
                <w:top w:val="single" w:sz="2" w:space="0" w:color="FFFFFF"/>
                <w:left w:val="single" w:sz="6" w:space="0" w:color="FFFFFF"/>
                <w:bottom w:val="single" w:sz="6" w:space="0" w:color="FFFFFF"/>
                <w:right w:val="single" w:sz="6" w:space="0" w:color="FFFFFF"/>
              </w:divBdr>
              <w:divsChild>
                <w:div w:id="646402187">
                  <w:marLeft w:val="0"/>
                  <w:marRight w:val="0"/>
                  <w:marTop w:val="0"/>
                  <w:marBottom w:val="0"/>
                  <w:divBdr>
                    <w:top w:val="single" w:sz="6" w:space="1" w:color="D3D3D3"/>
                    <w:left w:val="none" w:sz="0" w:space="0" w:color="auto"/>
                    <w:bottom w:val="none" w:sz="0" w:space="0" w:color="auto"/>
                    <w:right w:val="none" w:sz="0" w:space="0" w:color="auto"/>
                  </w:divBdr>
                  <w:divsChild>
                    <w:div w:id="1911035546">
                      <w:marLeft w:val="0"/>
                      <w:marRight w:val="0"/>
                      <w:marTop w:val="0"/>
                      <w:marBottom w:val="0"/>
                      <w:divBdr>
                        <w:top w:val="none" w:sz="0" w:space="0" w:color="auto"/>
                        <w:left w:val="none" w:sz="0" w:space="0" w:color="auto"/>
                        <w:bottom w:val="none" w:sz="0" w:space="0" w:color="auto"/>
                        <w:right w:val="none" w:sz="0" w:space="0" w:color="auto"/>
                      </w:divBdr>
                      <w:divsChild>
                        <w:div w:id="177486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92767">
      <w:bodyDiv w:val="1"/>
      <w:marLeft w:val="0"/>
      <w:marRight w:val="0"/>
      <w:marTop w:val="0"/>
      <w:marBottom w:val="0"/>
      <w:divBdr>
        <w:top w:val="none" w:sz="0" w:space="0" w:color="auto"/>
        <w:left w:val="none" w:sz="0" w:space="0" w:color="auto"/>
        <w:bottom w:val="none" w:sz="0" w:space="0" w:color="auto"/>
        <w:right w:val="none" w:sz="0" w:space="0" w:color="auto"/>
      </w:divBdr>
    </w:div>
    <w:div w:id="2146848362">
      <w:bodyDiv w:val="1"/>
      <w:marLeft w:val="0"/>
      <w:marRight w:val="0"/>
      <w:marTop w:val="0"/>
      <w:marBottom w:val="0"/>
      <w:divBdr>
        <w:top w:val="none" w:sz="0" w:space="0" w:color="auto"/>
        <w:left w:val="none" w:sz="0" w:space="0" w:color="auto"/>
        <w:bottom w:val="none" w:sz="0" w:space="0" w:color="auto"/>
        <w:right w:val="none" w:sz="0" w:space="0" w:color="auto"/>
      </w:divBdr>
      <w:divsChild>
        <w:div w:id="950743347">
          <w:marLeft w:val="0"/>
          <w:marRight w:val="0"/>
          <w:marTop w:val="0"/>
          <w:marBottom w:val="0"/>
          <w:divBdr>
            <w:top w:val="none" w:sz="0" w:space="0" w:color="auto"/>
            <w:left w:val="none" w:sz="0" w:space="0" w:color="auto"/>
            <w:bottom w:val="none" w:sz="0" w:space="0" w:color="auto"/>
            <w:right w:val="none" w:sz="0" w:space="0" w:color="auto"/>
          </w:divBdr>
          <w:divsChild>
            <w:div w:id="2139641330">
              <w:marLeft w:val="0"/>
              <w:marRight w:val="0"/>
              <w:marTop w:val="0"/>
              <w:marBottom w:val="0"/>
              <w:divBdr>
                <w:top w:val="none" w:sz="0" w:space="0" w:color="auto"/>
                <w:left w:val="none" w:sz="0" w:space="0" w:color="auto"/>
                <w:bottom w:val="none" w:sz="0" w:space="0" w:color="auto"/>
                <w:right w:val="none" w:sz="0" w:space="0" w:color="auto"/>
              </w:divBdr>
              <w:divsChild>
                <w:div w:id="707997406">
                  <w:marLeft w:val="0"/>
                  <w:marRight w:val="0"/>
                  <w:marTop w:val="0"/>
                  <w:marBottom w:val="0"/>
                  <w:divBdr>
                    <w:top w:val="none" w:sz="0" w:space="0" w:color="auto"/>
                    <w:left w:val="none" w:sz="0" w:space="0" w:color="auto"/>
                    <w:bottom w:val="none" w:sz="0" w:space="0" w:color="auto"/>
                    <w:right w:val="none" w:sz="0" w:space="0" w:color="auto"/>
                  </w:divBdr>
                  <w:divsChild>
                    <w:div w:id="2123265257">
                      <w:marLeft w:val="0"/>
                      <w:marRight w:val="0"/>
                      <w:marTop w:val="0"/>
                      <w:marBottom w:val="0"/>
                      <w:divBdr>
                        <w:top w:val="none" w:sz="0" w:space="0" w:color="auto"/>
                        <w:left w:val="none" w:sz="0" w:space="0" w:color="auto"/>
                        <w:bottom w:val="none" w:sz="0" w:space="0" w:color="auto"/>
                        <w:right w:val="none" w:sz="0" w:space="0" w:color="auto"/>
                      </w:divBdr>
                      <w:divsChild>
                        <w:div w:id="702949672">
                          <w:marLeft w:val="0"/>
                          <w:marRight w:val="0"/>
                          <w:marTop w:val="0"/>
                          <w:marBottom w:val="0"/>
                          <w:divBdr>
                            <w:top w:val="none" w:sz="0" w:space="0" w:color="auto"/>
                            <w:left w:val="none" w:sz="0" w:space="0" w:color="auto"/>
                            <w:bottom w:val="none" w:sz="0" w:space="0" w:color="auto"/>
                            <w:right w:val="none" w:sz="0" w:space="0" w:color="auto"/>
                          </w:divBdr>
                          <w:divsChild>
                            <w:div w:id="2138331467">
                              <w:marLeft w:val="0"/>
                              <w:marRight w:val="0"/>
                              <w:marTop w:val="0"/>
                              <w:marBottom w:val="0"/>
                              <w:divBdr>
                                <w:top w:val="none" w:sz="0" w:space="0" w:color="auto"/>
                                <w:left w:val="none" w:sz="0" w:space="0" w:color="auto"/>
                                <w:bottom w:val="none" w:sz="0" w:space="0" w:color="auto"/>
                                <w:right w:val="none" w:sz="0" w:space="0" w:color="auto"/>
                              </w:divBdr>
                              <w:divsChild>
                                <w:div w:id="2902344">
                                  <w:marLeft w:val="0"/>
                                  <w:marRight w:val="0"/>
                                  <w:marTop w:val="0"/>
                                  <w:marBottom w:val="0"/>
                                  <w:divBdr>
                                    <w:top w:val="none" w:sz="0" w:space="0" w:color="auto"/>
                                    <w:left w:val="none" w:sz="0" w:space="0" w:color="auto"/>
                                    <w:bottom w:val="none" w:sz="0" w:space="0" w:color="auto"/>
                                    <w:right w:val="none" w:sz="0" w:space="0" w:color="auto"/>
                                  </w:divBdr>
                                  <w:divsChild>
                                    <w:div w:id="403379315">
                                      <w:marLeft w:val="0"/>
                                      <w:marRight w:val="0"/>
                                      <w:marTop w:val="0"/>
                                      <w:marBottom w:val="0"/>
                                      <w:divBdr>
                                        <w:top w:val="none" w:sz="0" w:space="0" w:color="auto"/>
                                        <w:left w:val="none" w:sz="0" w:space="0" w:color="auto"/>
                                        <w:bottom w:val="none" w:sz="0" w:space="0" w:color="auto"/>
                                        <w:right w:val="none" w:sz="0" w:space="0" w:color="auto"/>
                                      </w:divBdr>
                                      <w:divsChild>
                                        <w:div w:id="332805524">
                                          <w:marLeft w:val="0"/>
                                          <w:marRight w:val="0"/>
                                          <w:marTop w:val="0"/>
                                          <w:marBottom w:val="0"/>
                                          <w:divBdr>
                                            <w:top w:val="none" w:sz="0" w:space="0" w:color="auto"/>
                                            <w:left w:val="none" w:sz="0" w:space="0" w:color="auto"/>
                                            <w:bottom w:val="none" w:sz="0" w:space="0" w:color="auto"/>
                                            <w:right w:val="none" w:sz="0" w:space="0" w:color="auto"/>
                                          </w:divBdr>
                                          <w:divsChild>
                                            <w:div w:id="94635199">
                                              <w:marLeft w:val="0"/>
                                              <w:marRight w:val="0"/>
                                              <w:marTop w:val="0"/>
                                              <w:marBottom w:val="0"/>
                                              <w:divBdr>
                                                <w:top w:val="none" w:sz="0" w:space="0" w:color="auto"/>
                                                <w:left w:val="none" w:sz="0" w:space="0" w:color="auto"/>
                                                <w:bottom w:val="none" w:sz="0" w:space="0" w:color="auto"/>
                                                <w:right w:val="none" w:sz="0" w:space="0" w:color="auto"/>
                                              </w:divBdr>
                                            </w:div>
                                            <w:div w:id="468135413">
                                              <w:marLeft w:val="0"/>
                                              <w:marRight w:val="0"/>
                                              <w:marTop w:val="0"/>
                                              <w:marBottom w:val="0"/>
                                              <w:divBdr>
                                                <w:top w:val="none" w:sz="0" w:space="0" w:color="auto"/>
                                                <w:left w:val="none" w:sz="0" w:space="0" w:color="auto"/>
                                                <w:bottom w:val="none" w:sz="0" w:space="0" w:color="auto"/>
                                                <w:right w:val="none" w:sz="0" w:space="0" w:color="auto"/>
                                              </w:divBdr>
                                            </w:div>
                                            <w:div w:id="633221644">
                                              <w:marLeft w:val="0"/>
                                              <w:marRight w:val="0"/>
                                              <w:marTop w:val="0"/>
                                              <w:marBottom w:val="0"/>
                                              <w:divBdr>
                                                <w:top w:val="none" w:sz="0" w:space="0" w:color="auto"/>
                                                <w:left w:val="none" w:sz="0" w:space="0" w:color="auto"/>
                                                <w:bottom w:val="none" w:sz="0" w:space="0" w:color="auto"/>
                                                <w:right w:val="none" w:sz="0" w:space="0" w:color="auto"/>
                                              </w:divBdr>
                                            </w:div>
                                            <w:div w:id="1971129989">
                                              <w:marLeft w:val="0"/>
                                              <w:marRight w:val="0"/>
                                              <w:marTop w:val="0"/>
                                              <w:marBottom w:val="0"/>
                                              <w:divBdr>
                                                <w:top w:val="none" w:sz="0" w:space="0" w:color="auto"/>
                                                <w:left w:val="none" w:sz="0" w:space="0" w:color="auto"/>
                                                <w:bottom w:val="none" w:sz="0" w:space="0" w:color="auto"/>
                                                <w:right w:val="none" w:sz="0" w:space="0" w:color="auto"/>
                                              </w:divBdr>
                                            </w:div>
                                            <w:div w:id="205692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v.wales/topics/improvingservices/bettervfm/code-of-practice/?lang=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nb.co.uk/duns-number/lookup/request-a-duns-number.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97ea5dd-05d2-447b-8e5d-d254f97c2d13">
      <Terms xmlns="http://schemas.microsoft.com/office/infopath/2007/PartnerControls"/>
    </lcf76f155ced4ddcb4097134ff3c332f>
    <Document_x0020_Type xmlns="60b04f2a-87b0-41af-beb0-7cb65dea910a" xsi:nil="true"/>
    <Contract_x0020_Manager xmlns="60b04f2a-87b0-41af-beb0-7cb65dea910a">
      <UserInfo>
        <DisplayName/>
        <AccountId>98</AccountId>
        <AccountType/>
      </UserInfo>
    </Contract_x0020_Manager>
    <Sub_x002d_Category xmlns="397ea5dd-05d2-447b-8e5d-d254f97c2d13">2</Sub_x002d_Category>
    <DueDate xmlns="397ea5dd-05d2-447b-8e5d-d254f97c2d13" xsi:nil="true"/>
    <AssignedTo xmlns="397ea5dd-05d2-447b-8e5d-d254f97c2d13">
      <UserInfo>
        <DisplayName/>
        <AccountId xsi:nil="true"/>
        <AccountType/>
      </UserInfo>
    </AssignedTo>
    <Reference xmlns="60b04f2a-87b0-41af-beb0-7cb65dea910a">TBC</Reference>
    <Under_x0020_Seal xmlns="60b04f2a-87b0-41af-beb0-7cb65dea910a">true</Under_x0020_Seal>
    <_EndDate xmlns="http://schemas.microsoft.com/sharepoint/v3/fields">2025-03-24T00:00:00+00:00</_EndDat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Category. xmlns="397ea5dd-05d2-447b-8e5d-d254f97c2d13">Environment</Category.>
    <Notes xmlns="397ea5dd-05d2-447b-8e5d-d254f97c2d13" xsi:nil="true"/>
    <Supplier xmlns="397ea5dd-05d2-447b-8e5d-d254f97c2d1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6ca1623bf1e93849a3b1fe4573a2f29a">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92bb0fa1fe16c5947253af8407bcdcb5"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A4007-C985-4731-8457-77FA6E7C1316}">
  <ds:schemaRefs>
    <ds:schemaRef ds:uri="http://schemas.microsoft.com/sharepoint/v3/contenttype/forms"/>
  </ds:schemaRefs>
</ds:datastoreItem>
</file>

<file path=customXml/itemProps2.xml><?xml version="1.0" encoding="utf-8"?>
<ds:datastoreItem xmlns:ds="http://schemas.openxmlformats.org/officeDocument/2006/customXml" ds:itemID="{B218EF50-1DC5-4F4B-9B66-28B0DF4E6EE5}">
  <ds:schemaRefs>
    <ds:schemaRef ds:uri="http://schemas.microsoft.com/office/2006/metadata/properties"/>
    <ds:schemaRef ds:uri="http://schemas.microsoft.com/office/infopath/2007/PartnerControls"/>
    <ds:schemaRef ds:uri="397ea5dd-05d2-447b-8e5d-d254f97c2d13"/>
    <ds:schemaRef ds:uri="60b04f2a-87b0-41af-beb0-7cb65dea910a"/>
    <ds:schemaRef ds:uri="http://schemas.microsoft.com/sharepoint/v3/fields"/>
  </ds:schemaRefs>
</ds:datastoreItem>
</file>

<file path=customXml/itemProps3.xml><?xml version="1.0" encoding="utf-8"?>
<ds:datastoreItem xmlns:ds="http://schemas.openxmlformats.org/officeDocument/2006/customXml" ds:itemID="{4D827A4B-60BD-4659-9BC3-298EE0D99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EBF421-D02B-4F84-B7BB-F8378BBC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34</Pages>
  <Words>6080</Words>
  <Characters>33939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This document has been prepared to give to stakeholders of the work being undertaken by QinetiQ Commerce Decisions to develop a standard set of PQQ questions for use by public-sector buyers in Wales</vt:lpstr>
    </vt:vector>
  </TitlesOfParts>
  <Company>Commerce Decisions Limited</Company>
  <LinksUpToDate>false</LinksUpToDate>
  <CharactersWithSpaces>39940</CharactersWithSpaces>
  <SharedDoc>false</SharedDoc>
  <HLinks>
    <vt:vector size="54" baseType="variant">
      <vt:variant>
        <vt:i4>2359329</vt:i4>
      </vt:variant>
      <vt:variant>
        <vt:i4>36</vt:i4>
      </vt:variant>
      <vt:variant>
        <vt:i4>0</vt:i4>
      </vt:variant>
      <vt:variant>
        <vt:i4>5</vt:i4>
      </vt:variant>
      <vt:variant>
        <vt:lpwstr>http://www.ukcg.org.uk/</vt:lpwstr>
      </vt:variant>
      <vt:variant>
        <vt:lpwstr/>
      </vt:variant>
      <vt:variant>
        <vt:i4>2359329</vt:i4>
      </vt:variant>
      <vt:variant>
        <vt:i4>33</vt:i4>
      </vt:variant>
      <vt:variant>
        <vt:i4>0</vt:i4>
      </vt:variant>
      <vt:variant>
        <vt:i4>5</vt:i4>
      </vt:variant>
      <vt:variant>
        <vt:lpwstr>http://www.ukcg.org.uk/</vt:lpwstr>
      </vt:variant>
      <vt:variant>
        <vt:lpwstr/>
      </vt:variant>
      <vt:variant>
        <vt:i4>4194386</vt:i4>
      </vt:variant>
      <vt:variant>
        <vt:i4>30</vt:i4>
      </vt:variant>
      <vt:variant>
        <vt:i4>0</vt:i4>
      </vt:variant>
      <vt:variant>
        <vt:i4>5</vt:i4>
      </vt:variant>
      <vt:variant>
        <vt:lpwstr>http://www.legislation.gov.uk/uksi/2015/102/contents/made</vt:lpwstr>
      </vt:variant>
      <vt:variant>
        <vt:lpwstr/>
      </vt:variant>
      <vt:variant>
        <vt:i4>2031671</vt:i4>
      </vt:variant>
      <vt:variant>
        <vt:i4>26</vt:i4>
      </vt:variant>
      <vt:variant>
        <vt:i4>0</vt:i4>
      </vt:variant>
      <vt:variant>
        <vt:i4>5</vt:i4>
      </vt:variant>
      <vt:variant>
        <vt:lpwstr/>
      </vt:variant>
      <vt:variant>
        <vt:lpwstr>_Toc336872517</vt:lpwstr>
      </vt:variant>
      <vt:variant>
        <vt:i4>2031671</vt:i4>
      </vt:variant>
      <vt:variant>
        <vt:i4>20</vt:i4>
      </vt:variant>
      <vt:variant>
        <vt:i4>0</vt:i4>
      </vt:variant>
      <vt:variant>
        <vt:i4>5</vt:i4>
      </vt:variant>
      <vt:variant>
        <vt:lpwstr/>
      </vt:variant>
      <vt:variant>
        <vt:lpwstr>_Toc336872516</vt:lpwstr>
      </vt:variant>
      <vt:variant>
        <vt:i4>2031671</vt:i4>
      </vt:variant>
      <vt:variant>
        <vt:i4>14</vt:i4>
      </vt:variant>
      <vt:variant>
        <vt:i4>0</vt:i4>
      </vt:variant>
      <vt:variant>
        <vt:i4>5</vt:i4>
      </vt:variant>
      <vt:variant>
        <vt:lpwstr/>
      </vt:variant>
      <vt:variant>
        <vt:lpwstr>_Toc336872515</vt:lpwstr>
      </vt:variant>
      <vt:variant>
        <vt:i4>2031671</vt:i4>
      </vt:variant>
      <vt:variant>
        <vt:i4>11</vt:i4>
      </vt:variant>
      <vt:variant>
        <vt:i4>0</vt:i4>
      </vt:variant>
      <vt:variant>
        <vt:i4>5</vt:i4>
      </vt:variant>
      <vt:variant>
        <vt:lpwstr/>
      </vt:variant>
      <vt:variant>
        <vt:lpwstr>_Toc336872514</vt:lpwstr>
      </vt:variant>
      <vt:variant>
        <vt:i4>2031671</vt:i4>
      </vt:variant>
      <vt:variant>
        <vt:i4>5</vt:i4>
      </vt:variant>
      <vt:variant>
        <vt:i4>0</vt:i4>
      </vt:variant>
      <vt:variant>
        <vt:i4>5</vt:i4>
      </vt:variant>
      <vt:variant>
        <vt:lpwstr/>
      </vt:variant>
      <vt:variant>
        <vt:lpwstr>_Toc336872513</vt:lpwstr>
      </vt:variant>
      <vt:variant>
        <vt:i4>2031671</vt:i4>
      </vt:variant>
      <vt:variant>
        <vt:i4>2</vt:i4>
      </vt:variant>
      <vt:variant>
        <vt:i4>0</vt:i4>
      </vt:variant>
      <vt:variant>
        <vt:i4>5</vt:i4>
      </vt:variant>
      <vt:variant>
        <vt:lpwstr/>
      </vt:variant>
      <vt:variant>
        <vt:lpwstr>_Toc336872512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document has been prepared to give to stakeholders of the work being undertaken by QinetiQ Commerce Decisions to develop a standard set of PQQ questions for use by public-sector buyers in Wales</dc:title>
  <dc:subject/>
  <dc:creator>Peter Marshall</dc:creator>
  <cp:keywords/>
  <cp:lastModifiedBy>Hussain, Iftekhar</cp:lastModifiedBy>
  <cp:revision>18</cp:revision>
  <cp:lastPrinted>2022-11-25T15:23:00Z</cp:lastPrinted>
  <dcterms:created xsi:type="dcterms:W3CDTF">2025-05-14T10:30:00Z</dcterms:created>
  <dcterms:modified xsi:type="dcterms:W3CDTF">2025-08-15T09:42:00Z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_dlc_policyId">
    <vt:lpwstr/>
  </property>
  <property fmtid="{D5CDD505-2E9C-101B-9397-08002B2CF9AE}" pid="4" name="ItemRetentionFormula">
    <vt:lpwstr/>
  </property>
  <property fmtid="{D5CDD505-2E9C-101B-9397-08002B2CF9AE}" pid="5" name="_dlc_DocIdItemGuid">
    <vt:lpwstr>f3fc9b15-06b9-43a0-aefe-d89e724b1a27</vt:lpwstr>
  </property>
  <property fmtid="{D5CDD505-2E9C-101B-9397-08002B2CF9AE}" pid="6" name="_docset_NoMedatataSyncRequired">
    <vt:lpwstr>False</vt:lpwstr>
  </property>
  <property fmtid="{D5CDD505-2E9C-101B-9397-08002B2CF9AE}" pid="7" name="External Access">
    <vt:bool>false</vt:bool>
  </property>
  <property fmtid="{D5CDD505-2E9C-101B-9397-08002B2CF9AE}" pid="8" name="Team">
    <vt:lpwstr/>
  </property>
  <property fmtid="{D5CDD505-2E9C-101B-9397-08002B2CF9AE}" pid="9" name="Programme Name">
    <vt:lpwstr/>
  </property>
  <property fmtid="{D5CDD505-2E9C-101B-9397-08002B2CF9AE}" pid="10" name="F">
    <vt:lpwstr/>
  </property>
  <property fmtid="{D5CDD505-2E9C-101B-9397-08002B2CF9AE}" pid="11" name="Supplier Name">
    <vt:lpwstr/>
  </property>
  <property fmtid="{D5CDD505-2E9C-101B-9397-08002B2CF9AE}" pid="12" name="Project ID">
    <vt:lpwstr/>
  </property>
  <property fmtid="{D5CDD505-2E9C-101B-9397-08002B2CF9AE}" pid="13" name="History">
    <vt:lpwstr/>
  </property>
  <property fmtid="{D5CDD505-2E9C-101B-9397-08002B2CF9AE}" pid="14" name="User Access">
    <vt:lpwstr/>
  </property>
  <property fmtid="{D5CDD505-2E9C-101B-9397-08002B2CF9AE}" pid="15" name="Q">
    <vt:lpwstr/>
  </property>
  <property fmtid="{D5CDD505-2E9C-101B-9397-08002B2CF9AE}" pid="16" name="Project Name">
    <vt:lpwstr/>
  </property>
  <property fmtid="{D5CDD505-2E9C-101B-9397-08002B2CF9AE}" pid="17" name="MediaServiceImageTags">
    <vt:lpwstr/>
  </property>
  <property fmtid="{D5CDD505-2E9C-101B-9397-08002B2CF9AE}" pid="18" name="TaxCatchAll">
    <vt:lpwstr/>
  </property>
  <property fmtid="{D5CDD505-2E9C-101B-9397-08002B2CF9AE}" pid="19" name="Under Seal">
    <vt:bool>true</vt:bool>
  </property>
  <property fmtid="{D5CDD505-2E9C-101B-9397-08002B2CF9AE}" pid="20" name="Reference">
    <vt:lpwstr>TBC</vt:lpwstr>
  </property>
  <property fmtid="{D5CDD505-2E9C-101B-9397-08002B2CF9AE}" pid="21" name="Category.">
    <vt:lpwstr>Environment</vt:lpwstr>
  </property>
  <property fmtid="{D5CDD505-2E9C-101B-9397-08002B2CF9AE}" pid="22" name="Sub-Category">
    <vt:lpwstr>2</vt:lpwstr>
  </property>
  <property fmtid="{D5CDD505-2E9C-101B-9397-08002B2CF9AE}" pid="23" name="_EndDate">
    <vt:filetime>2025-03-24T00:00:00Z</vt:filetime>
  </property>
  <property fmtid="{D5CDD505-2E9C-101B-9397-08002B2CF9AE}" pid="24" name="Contract Manager">
    <vt:lpwstr>98</vt:lpwstr>
  </property>
</Properties>
</file>